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F1992" w14:textId="1B9ACED3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05B0DBF1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920">
        <w:rPr>
          <w:rFonts w:ascii="GHEA Grapalat" w:hAnsi="GHEA Grapalat" w:cs="Sylfaen"/>
          <w:sz w:val="24"/>
          <w:szCs w:val="24"/>
        </w:rPr>
        <w:t>ՇՄԱՀ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1E67D5">
        <w:rPr>
          <w:rFonts w:ascii="GHEA Grapalat" w:hAnsi="GHEA Grapalat" w:cs="Sylfaen"/>
          <w:sz w:val="24"/>
          <w:szCs w:val="24"/>
          <w:lang w:val="ru-RU"/>
        </w:rPr>
        <w:t>ԲԱՍԵՆՄ</w:t>
      </w:r>
      <w:r w:rsidR="00A41F4A" w:rsidRPr="00A41F4A">
        <w:rPr>
          <w:rFonts w:ascii="GHEA Grapalat" w:hAnsi="GHEA Grapalat" w:cs="Sylfaen"/>
          <w:sz w:val="24"/>
          <w:szCs w:val="24"/>
          <w:lang w:val="af-ZA"/>
        </w:rPr>
        <w:t>-</w:t>
      </w:r>
      <w:r w:rsidR="00274920">
        <w:rPr>
          <w:rFonts w:ascii="GHEA Grapalat" w:hAnsi="GHEA Grapalat" w:cs="Sylfaen"/>
          <w:sz w:val="24"/>
          <w:szCs w:val="24"/>
        </w:rPr>
        <w:t>ԳՀԱՊՁԲ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A41F4A">
        <w:rPr>
          <w:rFonts w:ascii="GHEA Grapalat" w:hAnsi="GHEA Grapalat" w:cs="Sylfaen"/>
          <w:sz w:val="24"/>
          <w:szCs w:val="24"/>
          <w:lang w:val="af-ZA"/>
        </w:rPr>
        <w:t>26/01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6C142DF4" w:rsidR="001402CA" w:rsidRPr="00806DB3" w:rsidRDefault="00243D98" w:rsidP="00815973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A41F4A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Ախուրյան համայնքի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1E67D5" w:rsidRPr="001E67D5">
        <w:rPr>
          <w:rFonts w:ascii="GHEA Grapalat" w:hAnsi="GHEA Grapalat" w:cs="Sylfaen"/>
          <w:b/>
          <w:sz w:val="22"/>
          <w:szCs w:val="22"/>
          <w:lang w:val="hy-AM"/>
        </w:rPr>
        <w:t>Բասենի</w:t>
      </w:r>
      <w:r w:rsidR="00A41F4A" w:rsidRPr="00A41F4A">
        <w:rPr>
          <w:rFonts w:ascii="GHEA Grapalat" w:hAnsi="GHEA Grapalat" w:cs="Sylfaen"/>
          <w:b/>
          <w:sz w:val="22"/>
          <w:szCs w:val="22"/>
          <w:lang w:val="hy-AM"/>
        </w:rPr>
        <w:t xml:space="preserve"> մանկապարտեզ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9F77E2" w:rsidRPr="009F77E2">
        <w:rPr>
          <w:rFonts w:ascii="GHEA Grapalat" w:hAnsi="GHEA Grapalat" w:cs="Sylfaen"/>
          <w:b/>
          <w:sz w:val="22"/>
          <w:szCs w:val="22"/>
          <w:lang w:val="hy-AM"/>
        </w:rPr>
        <w:t xml:space="preserve"> ՀՈԱԿ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A41F4A" w:rsidRPr="00A41F4A">
        <w:rPr>
          <w:rFonts w:ascii="GHEA Grapalat" w:hAnsi="GHEA Grapalat"/>
          <w:sz w:val="22"/>
          <w:szCs w:val="22"/>
          <w:lang w:val="hy-AM"/>
        </w:rPr>
        <w:t>համայնքի</w:t>
      </w:r>
      <w:r w:rsidR="001A345C">
        <w:rPr>
          <w:rFonts w:ascii="GHEA Grapalat" w:hAnsi="GHEA Grapalat"/>
          <w:sz w:val="22"/>
          <w:szCs w:val="22"/>
          <w:lang w:val="af-ZA"/>
        </w:rPr>
        <w:t xml:space="preserve"> </w:t>
      </w:r>
      <w:r w:rsidR="001A345C" w:rsidRPr="001A345C">
        <w:rPr>
          <w:rFonts w:ascii="GHEA Grapalat" w:hAnsi="GHEA Grapalat"/>
          <w:sz w:val="22"/>
          <w:szCs w:val="22"/>
          <w:lang w:val="hy-AM"/>
        </w:rPr>
        <w:t>գ.</w:t>
      </w:r>
      <w:r w:rsidR="00145947" w:rsidRPr="00145947">
        <w:rPr>
          <w:rFonts w:ascii="GHEA Grapalat" w:hAnsi="GHEA Grapalat"/>
          <w:sz w:val="22"/>
          <w:szCs w:val="22"/>
          <w:lang w:val="af-ZA"/>
        </w:rPr>
        <w:t xml:space="preserve"> </w:t>
      </w:r>
      <w:r w:rsidR="001E67D5" w:rsidRPr="001E67D5">
        <w:rPr>
          <w:rFonts w:ascii="GHEA Grapalat" w:hAnsi="GHEA Grapalat"/>
          <w:sz w:val="22"/>
          <w:szCs w:val="22"/>
          <w:lang w:val="hy-AM"/>
        </w:rPr>
        <w:t>Բասեն</w:t>
      </w:r>
      <w:r w:rsidR="001A345C" w:rsidRPr="001A345C">
        <w:rPr>
          <w:rFonts w:ascii="GHEA Grapalat" w:hAnsi="GHEA Grapalat"/>
          <w:sz w:val="22"/>
          <w:szCs w:val="22"/>
          <w:lang w:val="af-ZA"/>
        </w:rPr>
        <w:t>,</w:t>
      </w:r>
      <w:r w:rsidR="00815973" w:rsidRPr="00815973">
        <w:rPr>
          <w:rFonts w:ascii="GHEA Grapalat" w:hAnsi="GHEA Grapalat"/>
          <w:sz w:val="20"/>
          <w:lang w:val="hy-AM"/>
        </w:rPr>
        <w:t xml:space="preserve"> </w:t>
      </w:r>
      <w:r w:rsidR="004056D6" w:rsidRPr="004056D6">
        <w:rPr>
          <w:rFonts w:ascii="GHEA Grapalat" w:hAnsi="GHEA Grapalat"/>
          <w:sz w:val="22"/>
          <w:szCs w:val="22"/>
          <w:lang w:val="hy-AM"/>
        </w:rPr>
        <w:t xml:space="preserve">1բ փող թիվ 1 շենք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ստորև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C575C4">
        <w:rPr>
          <w:rFonts w:ascii="GHEA Grapalat" w:hAnsi="GHEA Grapalat"/>
          <w:sz w:val="22"/>
          <w:szCs w:val="22"/>
          <w:lang w:val="af-ZA"/>
        </w:rPr>
        <w:t>է «</w:t>
      </w:r>
      <w:r w:rsidR="00274920" w:rsidRPr="00C575C4">
        <w:rPr>
          <w:rFonts w:ascii="GHEA Grapalat" w:hAnsi="GHEA Grapalat"/>
          <w:sz w:val="22"/>
          <w:szCs w:val="22"/>
          <w:lang w:val="af-ZA"/>
        </w:rPr>
        <w:t>ՇՄԱՀ-</w:t>
      </w:r>
      <w:r w:rsidR="004056D6" w:rsidRPr="004056D6">
        <w:rPr>
          <w:rFonts w:ascii="GHEA Grapalat" w:hAnsi="GHEA Grapalat"/>
          <w:sz w:val="22"/>
          <w:szCs w:val="22"/>
          <w:lang w:val="hy-AM"/>
        </w:rPr>
        <w:t>ԲԱՍԵՆՄ</w:t>
      </w:r>
      <w:r w:rsidR="00A41F4A" w:rsidRPr="00A41F4A">
        <w:rPr>
          <w:rFonts w:ascii="GHEA Grapalat" w:hAnsi="GHEA Grapalat"/>
          <w:bCs/>
          <w:iCs/>
          <w:sz w:val="22"/>
          <w:szCs w:val="22"/>
          <w:lang w:val="hy-AM"/>
        </w:rPr>
        <w:t>-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815973">
        <w:rPr>
          <w:rFonts w:ascii="GHEA Grapalat" w:hAnsi="GHEA Grapalat"/>
          <w:sz w:val="22"/>
          <w:szCs w:val="22"/>
          <w:lang w:val="hy-AM"/>
        </w:rPr>
        <w:t xml:space="preserve">գնանշման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667D">
        <w:rPr>
          <w:rFonts w:ascii="GHEA Grapalat" w:hAnsi="GHEA Grapalat" w:cs="Sylfaen"/>
          <w:sz w:val="22"/>
          <w:szCs w:val="22"/>
          <w:lang w:val="hy-AM"/>
        </w:rPr>
        <w:t>202</w:t>
      </w:r>
      <w:r w:rsidR="00A41F4A">
        <w:rPr>
          <w:rFonts w:ascii="GHEA Grapalat" w:hAnsi="GHEA Grapalat" w:cs="Sylfaen"/>
          <w:sz w:val="22"/>
          <w:szCs w:val="22"/>
          <w:lang w:val="hy-AM"/>
        </w:rPr>
        <w:t>6</w:t>
      </w:r>
      <w:r w:rsid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A41F4A" w:rsidRPr="00A41F4A">
        <w:rPr>
          <w:rFonts w:ascii="GHEA Grapalat" w:hAnsi="GHEA Grapalat" w:cs="Sylfaen"/>
          <w:sz w:val="22"/>
          <w:szCs w:val="22"/>
          <w:lang w:val="hy-AM"/>
        </w:rPr>
        <w:t>հունվարի</w:t>
      </w:r>
      <w:r w:rsidR="009F77E2">
        <w:rPr>
          <w:rFonts w:ascii="GHEA Grapalat" w:hAnsi="GHEA Grapalat" w:cs="Sylfaen"/>
          <w:sz w:val="22"/>
          <w:szCs w:val="22"/>
          <w:lang w:val="hy-AM"/>
        </w:rPr>
        <w:t xml:space="preserve"> 05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ՇՄԱՀ-</w:t>
      </w:r>
      <w:r w:rsidR="004056D6" w:rsidRPr="004056D6">
        <w:rPr>
          <w:rFonts w:ascii="GHEA Grapalat" w:hAnsi="GHEA Grapalat"/>
          <w:bCs/>
          <w:iCs/>
          <w:sz w:val="22"/>
          <w:szCs w:val="22"/>
          <w:lang w:val="hy-AM"/>
        </w:rPr>
        <w:t>ԲԱՍԵՆՄ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="004056D6" w:rsidRPr="004056D6">
        <w:rPr>
          <w:rFonts w:ascii="GHEA Grapalat" w:hAnsi="GHEA Grapalat"/>
          <w:bCs/>
          <w:iCs/>
          <w:sz w:val="22"/>
          <w:szCs w:val="22"/>
          <w:lang w:val="hy-AM"/>
        </w:rPr>
        <w:t>ԳՀԱՊՁԲ-</w:t>
      </w:r>
      <w:r w:rsidR="00A41F4A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815973" w:rsidRPr="00806DB3">
        <w:rPr>
          <w:rFonts w:ascii="GHEA Grapalat" w:hAnsi="GHEA Grapalat"/>
          <w:sz w:val="22"/>
          <w:szCs w:val="22"/>
          <w:lang w:val="hy-AM"/>
        </w:rPr>
        <w:t>»</w:t>
      </w:r>
      <w:r w:rsidR="004056D6" w:rsidRPr="004056D6">
        <w:rPr>
          <w:rFonts w:ascii="GHEA Grapalat" w:hAnsi="GHEA Grapalat"/>
          <w:sz w:val="22"/>
          <w:szCs w:val="22"/>
          <w:lang w:val="hy-AM"/>
        </w:rPr>
        <w:t>,</w:t>
      </w:r>
      <w:r w:rsidR="004056D6" w:rsidRPr="004056D6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="004056D6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4056D6">
        <w:rPr>
          <w:rFonts w:ascii="GHEA Grapalat" w:hAnsi="GHEA Grapalat"/>
          <w:bCs/>
          <w:iCs/>
          <w:sz w:val="22"/>
          <w:szCs w:val="22"/>
          <w:lang w:val="pt-BR"/>
        </w:rPr>
        <w:t>ՇՄԱՀ-</w:t>
      </w:r>
      <w:r w:rsidR="004056D6" w:rsidRPr="004056D6">
        <w:rPr>
          <w:rFonts w:ascii="GHEA Grapalat" w:hAnsi="GHEA Grapalat"/>
          <w:bCs/>
          <w:iCs/>
          <w:sz w:val="22"/>
          <w:szCs w:val="22"/>
          <w:lang w:val="hy-AM"/>
        </w:rPr>
        <w:t>ԲԱՍԵՆՄ</w:t>
      </w:r>
      <w:r w:rsidR="004056D6">
        <w:rPr>
          <w:rFonts w:ascii="GHEA Grapalat" w:hAnsi="GHEA Grapalat"/>
          <w:bCs/>
          <w:iCs/>
          <w:sz w:val="22"/>
          <w:szCs w:val="22"/>
          <w:lang w:val="pt-BR"/>
        </w:rPr>
        <w:t>-</w:t>
      </w:r>
      <w:r w:rsidR="004056D6" w:rsidRPr="004056D6">
        <w:rPr>
          <w:rFonts w:ascii="GHEA Grapalat" w:hAnsi="GHEA Grapalat"/>
          <w:bCs/>
          <w:iCs/>
          <w:sz w:val="22"/>
          <w:szCs w:val="22"/>
          <w:lang w:val="hy-AM"/>
        </w:rPr>
        <w:t>ԳՀԱՊՁԲ-</w:t>
      </w:r>
      <w:r w:rsidR="004056D6">
        <w:rPr>
          <w:rFonts w:ascii="GHEA Grapalat" w:hAnsi="GHEA Grapalat"/>
          <w:bCs/>
          <w:iCs/>
          <w:sz w:val="22"/>
          <w:szCs w:val="22"/>
          <w:lang w:val="pt-BR"/>
        </w:rPr>
        <w:t>26/01</w:t>
      </w:r>
      <w:r w:rsidR="004056D6" w:rsidRPr="004056D6">
        <w:rPr>
          <w:rFonts w:ascii="GHEA Grapalat" w:hAnsi="GHEA Grapalat"/>
          <w:bCs/>
          <w:iCs/>
          <w:sz w:val="22"/>
          <w:szCs w:val="22"/>
          <w:lang w:val="hy-AM"/>
        </w:rPr>
        <w:t>-1</w:t>
      </w:r>
      <w:r w:rsidR="004056D6" w:rsidRPr="00806DB3">
        <w:rPr>
          <w:rFonts w:ascii="GHEA Grapalat" w:hAnsi="GHEA Grapalat"/>
          <w:sz w:val="22"/>
          <w:szCs w:val="22"/>
          <w:lang w:val="hy-AM"/>
        </w:rPr>
        <w:t>»</w:t>
      </w:r>
      <w:r w:rsidR="004056D6" w:rsidRPr="00815973">
        <w:rPr>
          <w:rFonts w:ascii="GHEA Grapalat" w:hAnsi="GHEA Grapalat"/>
          <w:sz w:val="22"/>
          <w:szCs w:val="22"/>
          <w:lang w:val="hy-AM"/>
        </w:rPr>
        <w:t xml:space="preserve"> </w:t>
      </w:r>
      <w:r w:rsidR="00815973" w:rsidRPr="00815973">
        <w:rPr>
          <w:rFonts w:ascii="GHEA Grapalat" w:hAnsi="GHEA Grapalat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ծածկագր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8"/>
        <w:gridCol w:w="1040"/>
        <w:gridCol w:w="695"/>
        <w:gridCol w:w="105"/>
        <w:gridCol w:w="525"/>
        <w:gridCol w:w="615"/>
        <w:gridCol w:w="142"/>
        <w:gridCol w:w="992"/>
        <w:gridCol w:w="144"/>
        <w:gridCol w:w="41"/>
        <w:gridCol w:w="93"/>
        <w:gridCol w:w="403"/>
        <w:gridCol w:w="723"/>
        <w:gridCol w:w="14"/>
        <w:gridCol w:w="23"/>
        <w:gridCol w:w="243"/>
        <w:gridCol w:w="862"/>
        <w:gridCol w:w="6"/>
        <w:gridCol w:w="1086"/>
        <w:gridCol w:w="48"/>
        <w:gridCol w:w="328"/>
        <w:gridCol w:w="91"/>
        <w:gridCol w:w="715"/>
        <w:gridCol w:w="1417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</w:p>
        </w:tc>
      </w:tr>
      <w:tr w:rsidR="00243D98" w:rsidRPr="00806DB3" w14:paraId="64727607" w14:textId="77777777" w:rsidTr="003435EF">
        <w:trPr>
          <w:trHeight w:val="110"/>
        </w:trPr>
        <w:tc>
          <w:tcPr>
            <w:tcW w:w="568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 համարը</w:t>
            </w:r>
          </w:p>
        </w:tc>
        <w:tc>
          <w:tcPr>
            <w:tcW w:w="1873" w:type="dxa"/>
            <w:gridSpan w:val="3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 միավորը</w:t>
            </w:r>
          </w:p>
        </w:tc>
        <w:tc>
          <w:tcPr>
            <w:tcW w:w="1749" w:type="dxa"/>
            <w:gridSpan w:val="3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Նախահաշվային գինը </w:t>
            </w:r>
          </w:p>
        </w:tc>
        <w:tc>
          <w:tcPr>
            <w:tcW w:w="261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23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Պայմանագրով նախատեսված </w:t>
            </w:r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 նկարագրությունը (տեխնիկական բնութագիր)</w:t>
            </w:r>
          </w:p>
        </w:tc>
      </w:tr>
      <w:tr w:rsidR="00243D98" w:rsidRPr="00806DB3" w14:paraId="4DCB8F5D" w14:textId="77777777" w:rsidTr="003435EF">
        <w:trPr>
          <w:trHeight w:val="175"/>
        </w:trPr>
        <w:tc>
          <w:tcPr>
            <w:tcW w:w="568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>ՀՀ դրամ/</w:t>
            </w:r>
          </w:p>
        </w:tc>
        <w:tc>
          <w:tcPr>
            <w:tcW w:w="261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9E0773">
        <w:trPr>
          <w:cantSplit/>
          <w:trHeight w:val="1534"/>
        </w:trPr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8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681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 ֆինանսական միջոցներով</w:t>
            </w: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366408" w14:textId="77777777" w:rsidR="00243D98" w:rsidRPr="00806DB3" w:rsidRDefault="00243D98" w:rsidP="007D15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</w:p>
        </w:tc>
        <w:tc>
          <w:tcPr>
            <w:tcW w:w="261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2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F56E73" w:rsidRPr="004056D6" w14:paraId="3A5B7B5F" w14:textId="636DCC6F" w:rsidTr="009A371E">
        <w:trPr>
          <w:cantSplit/>
          <w:trHeight w:val="213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C79CF" w14:textId="3217CCF1" w:rsidR="00F56E73" w:rsidRPr="009A371E" w:rsidRDefault="00F56E73" w:rsidP="00F56E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A371E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A56F" w14:textId="676958EE" w:rsidR="00F56E73" w:rsidRPr="009A371E" w:rsidRDefault="00F56E73" w:rsidP="00F56E73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Կաթնաշոռ բարձր յուղայնությամբ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65BE" w14:textId="1597CE4A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  <w:lang w:val="hy-AM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0822BB" w14:textId="6496B967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951C0" w14:textId="3312FD71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2320937" w14:textId="6BB18861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987458" w14:textId="4FF16615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54000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8B131" w14:textId="6C65BBE9" w:rsidR="00F56E73" w:rsidRPr="009A371E" w:rsidRDefault="00F56E73" w:rsidP="00F56E73">
            <w:pPr>
              <w:ind w:left="113" w:right="113"/>
              <w:rPr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կաթնաթթվային մթերք, որը պատրաստվում է լակտոկոկերի մաքուր կուլտուրաների կամ լակտոկոկերի և ջերմասեր կաթնաթթվային ստրեպտոկոկի մաքուր կուլտուրաների (1,5 - 2,5):1 հարաբերակցությամբ խառնուրդով կաթը մերելու միջոցով` օգտագործելով սպիտակուցների մակարդման թթվային, թթվաշրդանային կամ ջերմաթթվային մեթոդները` ինքնամամլմամբ և (կամ) մամլմամբ շիճուկի հեռացմամբ, 14 տոկոսից ոչ պակաս սպիտակուցի զանգվածային մասով` առանց ոչ կաթնային բաղադրամասերի ավելացման, և որի պիտանիության ժամկետի վերջում 1 գ պատրաստի մթերքում կաթնաթթվային բակտերիաների քանակությունը պետք է լինի 106 ԳԱՄ-ից ոչ պակաս</w:t>
            </w:r>
          </w:p>
        </w:tc>
      </w:tr>
      <w:tr w:rsidR="00F56E73" w:rsidRPr="004056D6" w14:paraId="5AAC95BD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F65E3" w14:textId="561DF904" w:rsidR="00F56E73" w:rsidRPr="009A371E" w:rsidRDefault="00F56E73" w:rsidP="00F56E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A371E">
              <w:rPr>
                <w:b/>
                <w:sz w:val="16"/>
                <w:szCs w:val="16"/>
                <w:lang w:val="ru-RU"/>
              </w:rPr>
              <w:t>2</w:t>
            </w:r>
            <w:r w:rsidRPr="009A371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B36C" w14:textId="4F857EEC" w:rsidR="00F56E73" w:rsidRPr="009A371E" w:rsidRDefault="00F56E73" w:rsidP="00F56E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Եգիպտացորենի ձեթ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3F6AC" w14:textId="7BD1A440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  <w:lang w:val="hy-AM"/>
              </w:rPr>
              <w:t>լ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1B066B" w14:textId="2C6921D0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1F9DC" w14:textId="3DDBDD9E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90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6B2F3C" w14:textId="14C9CF93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FFE11F" w14:textId="7AE60F6A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225000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C3150" w14:textId="15E6DC19" w:rsidR="00F56E73" w:rsidRPr="009A371E" w:rsidRDefault="00F56E73" w:rsidP="00F56E7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Պատրաստված եգիպտացորենի սերմերի լուծամզման և ճզմման եղանակով, 100% ռաֆինացված, դեզոդորացված, առանց հոտի, բարձր տեսակի, զտված, հոտազերծված , փաթեթավորումը` շշալցված մինչև 5 լ տարողություններում։ պարունակում է A, E, F վիտամիններ։ Պետք է նշված լինի, &lt;զտված&gt; ու &lt;առանց հոտի&gt; բառերը Պիտանելիության մնացորդային ժամկետը ոչ պակաս քան 60 %:</w:t>
            </w:r>
          </w:p>
        </w:tc>
      </w:tr>
      <w:tr w:rsidR="00F56E73" w:rsidRPr="004056D6" w14:paraId="524F44D8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0B396" w14:textId="690B37CA" w:rsidR="00F56E73" w:rsidRPr="009A371E" w:rsidRDefault="00F56E73" w:rsidP="00F56E73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 w:rsidRPr="009A371E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lastRenderedPageBreak/>
              <w:t>4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68225" w14:textId="0415DFDE" w:rsidR="00F56E73" w:rsidRPr="009A371E" w:rsidRDefault="00F56E73" w:rsidP="00F56E73">
            <w:pPr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Հաց՝ ցորենի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B9A90" w14:textId="10ADAFC7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2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  <w:lang w:val="ru-RU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2546FB" w14:textId="77777777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0B54C" w14:textId="6FACC1A4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Arial"/>
                <w:b/>
                <w:sz w:val="20"/>
                <w:szCs w:val="22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1 100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BD7DB3C" w14:textId="77777777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02503C" w14:textId="1CCE45D8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385000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CCEA8E" w14:textId="0886D77A" w:rsidR="00F56E73" w:rsidRPr="009A371E" w:rsidRDefault="00F56E73" w:rsidP="00F56E73">
            <w:pPr>
              <w:ind w:left="113" w:right="113"/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9A371E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Ցորենի</w:t>
            </w:r>
            <w:r w:rsidRPr="009A371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բարձր տեսակի ալյուրից պատրաստված։ /մատնաքաշ/ 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 Հայտի հետ ներկայացնել համապատասխան թույլտվության պատճեն։ Ամենօրյան մատակարարում։ ՀՀ ԳՆ սննդամթերքի անվտանգության պետական ծառայության պետի 2017 թվականի մարտի 14-ի N 85-Ն հրաման/ ՀՍՏ 31-99</w:t>
            </w:r>
            <w:r w:rsidRPr="009A371E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«</w:t>
            </w:r>
            <w:r w:rsidRPr="009A371E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Սննդամթերքի</w:t>
            </w:r>
            <w:r w:rsidRPr="009A371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A371E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անվտանգության</w:t>
            </w:r>
            <w:r w:rsidRPr="009A371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A371E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մասին</w:t>
            </w:r>
            <w:r w:rsidRPr="009A371E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»</w:t>
            </w:r>
            <w:r w:rsidRPr="009A371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A371E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ՀՀ</w:t>
            </w:r>
            <w:r w:rsidRPr="009A371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A371E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օրենքի</w:t>
            </w:r>
            <w:r w:rsidRPr="009A371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9-</w:t>
            </w:r>
            <w:r w:rsidRPr="009A371E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րդ</w:t>
            </w:r>
            <w:r w:rsidRPr="009A371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A371E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հոդվածի</w:t>
            </w:r>
            <w:r w:rsidRPr="009A371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>,</w:t>
            </w:r>
            <w:r w:rsidRPr="009A371E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 xml:space="preserve"> 10-րդ,21-րդ,22-րդ հոդվածների դրույթների  համաձայն</w:t>
            </w:r>
          </w:p>
        </w:tc>
      </w:tr>
      <w:tr w:rsidR="00F56E73" w:rsidRPr="004056D6" w14:paraId="526BF30A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02BD1" w14:textId="1DC6542C" w:rsidR="00F56E73" w:rsidRPr="009A371E" w:rsidRDefault="00F56E73" w:rsidP="00F56E73">
            <w:pPr>
              <w:widowControl w:val="0"/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 w:rsidRPr="009A371E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DFA1F" w14:textId="5639E924" w:rsidR="00F56E73" w:rsidRPr="009A371E" w:rsidRDefault="00F56E73" w:rsidP="00F56E73">
            <w:pPr>
              <w:jc w:val="center"/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Հաց՝ ամբողջահատիկի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4137" w14:textId="12D5E985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b/>
                <w:color w:val="000000"/>
                <w:sz w:val="20"/>
                <w:szCs w:val="22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  <w:lang w:val="ru-RU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6FBF88" w14:textId="77777777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BB78" w14:textId="518DAA30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Arial"/>
                <w:b/>
                <w:sz w:val="20"/>
                <w:szCs w:val="22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130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10BB620" w14:textId="77777777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56A0B2" w14:textId="305A25B8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104000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FB9E8" w14:textId="38051539" w:rsidR="00F56E73" w:rsidRPr="009A371E" w:rsidRDefault="00F56E73" w:rsidP="00F56E73">
            <w:pPr>
              <w:ind w:left="113" w:right="113"/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Ցորենի ամբողջահատիկ ալյուրից պատրաստված։ /մատնաքաշ/ Պիտանելիության ժամկետը՝ թխված մատակարարման օրը։ Պարտադիր պայման՝ տեղափոխումը միայն ՀՀ ՍԱՊԾ կողմից տրամադրված համապատասխան թույլտվությամբ տրանսպորտային միջոցներով: Հայտի հետ ներկայացնել համապատասխան թույլտվության պատճեն։ Ամենօրյան մատակարարում։ ՀՀ ԳՆ սննդամթերքի անվտանգության պետական ծառայության պետի 2017 թվականի մարտի 14-ի N 85-Ն հրաման/ ՀՍՏ 31-99</w:t>
            </w:r>
            <w:r w:rsidRPr="009A371E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«</w:t>
            </w:r>
            <w:r w:rsidRPr="009A371E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Սննդամթերքի</w:t>
            </w:r>
            <w:r w:rsidRPr="009A371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A371E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անվտանգության</w:t>
            </w:r>
            <w:r w:rsidRPr="009A371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A371E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մասին</w:t>
            </w:r>
            <w:r w:rsidRPr="009A371E">
              <w:rPr>
                <w:rFonts w:ascii="GHEA Grapalat" w:hAnsi="GHEA Grapalat" w:cs="Franklin Gothic Medium Cond"/>
                <w:b/>
                <w:bCs/>
                <w:color w:val="000000"/>
                <w:sz w:val="16"/>
                <w:szCs w:val="16"/>
                <w:lang w:val="pt-BR"/>
              </w:rPr>
              <w:t>»</w:t>
            </w:r>
            <w:r w:rsidRPr="009A371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A371E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ՀՀ</w:t>
            </w:r>
            <w:r w:rsidRPr="009A371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A371E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օրենքի</w:t>
            </w:r>
            <w:r w:rsidRPr="009A371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9-</w:t>
            </w:r>
            <w:r w:rsidRPr="009A371E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րդ</w:t>
            </w:r>
            <w:r w:rsidRPr="009A371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 xml:space="preserve"> </w:t>
            </w:r>
            <w:r w:rsidRPr="009A371E">
              <w:rPr>
                <w:rFonts w:ascii="GHEA Grapalat" w:hAnsi="GHEA Grapalat" w:cs="Arial"/>
                <w:b/>
                <w:bCs/>
                <w:color w:val="000000"/>
                <w:sz w:val="16"/>
                <w:szCs w:val="16"/>
                <w:lang w:val="pt-BR"/>
              </w:rPr>
              <w:t>հոդվածի</w:t>
            </w:r>
            <w:r w:rsidRPr="009A371E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pt-BR"/>
              </w:rPr>
              <w:t>,</w:t>
            </w:r>
            <w:r w:rsidRPr="009A371E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 xml:space="preserve"> 10-րդ,21-րդ,22-րդ հոդվածների դրույթների  համաձայն</w:t>
            </w:r>
          </w:p>
        </w:tc>
      </w:tr>
      <w:tr w:rsidR="00F56E73" w:rsidRPr="004056D6" w14:paraId="01E05E7D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43D5A" w14:textId="56E6E286" w:rsidR="00F56E73" w:rsidRPr="009A371E" w:rsidRDefault="00F56E73" w:rsidP="00F56E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A371E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12993B" w14:textId="4F63031E" w:rsidR="00F56E73" w:rsidRPr="009A371E" w:rsidRDefault="00F56E73" w:rsidP="00F56E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Պանիր/լոռի/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D703C" w14:textId="3497345F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1774C1" w14:textId="5842F9DC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6EA7B" w14:textId="2BCC7336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BE2669" w14:textId="1D2D0841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D446B0" w14:textId="0D65CACE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125000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89ECA" w14:textId="549667B3" w:rsidR="00F56E73" w:rsidRPr="009A371E" w:rsidRDefault="00F56E73" w:rsidP="00F56E73">
            <w:pPr>
              <w:ind w:left="113" w:right="113"/>
              <w:jc w:val="center"/>
              <w:rPr>
                <w:rFonts w:ascii="GHEA Grapalat" w:hAnsi="GHEA Grapalat" w:cs="Sylfaen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Պանիր, Լոռի, պինդ, կովի կաթից, աղաջրային, սպիտակից մինչև բաց դեղին գույնի, տարբեր մեծության և ձևի աչքերով: 46 % յուղայնությամբ, պիտանելիության մնացորդային ժամկետը ոչ պակաս քան 90%: Յուրաքանչյուր խմբաքանակ պետք է լինի պիտակավորված, իսկ փաթեթավորման վրա պետք է հստակ գրված լինի &lt;ՊԱՆԻՐ&gt; Բժշկաանասնաբուժական և լաբորատոր փաստատթղերի առկայությունը պարտադիր է։  Պատվիրատուի հայեցողությամբ պայմանագրի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</w:t>
            </w:r>
          </w:p>
        </w:tc>
      </w:tr>
      <w:tr w:rsidR="00F56E73" w:rsidRPr="004056D6" w14:paraId="18CAA46D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AB723" w14:textId="728D00E0" w:rsidR="00F56E73" w:rsidRPr="009A371E" w:rsidRDefault="00F56E73" w:rsidP="00F56E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A371E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0A96E" w14:textId="247B7882" w:rsidR="00F56E73" w:rsidRPr="009A371E" w:rsidRDefault="00F56E73" w:rsidP="00F56E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10DA91" w14:textId="27C0E393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  <w:lang w:val="hy-AM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9DE563" w14:textId="1C7849D6" w:rsidR="00F56E73" w:rsidRPr="009A371E" w:rsidRDefault="00F56E73" w:rsidP="00F56E7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5D257" w14:textId="2C2A11FE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2134977" w14:textId="63A274E3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F64FCA" w14:textId="2025434F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90000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FF86F" w14:textId="291515D8" w:rsidR="00F56E73" w:rsidRPr="009A371E" w:rsidRDefault="00F56E73" w:rsidP="00F56E7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Բաղադրությունը՝ կովի թարմ կաթ,  չոր յուղազերծ կաթ, սերուցքային կարագ, բակտերիալ մերան։ Յուղայնությունը` 20 %-ից ոչ պակաս, թթվայնությունը` 65-100 0T, Փաթեթավորված սպառողական  տարաներով: Յուրաքանչյուր փաթեթավորման միավորը համապատասխան պիտակավորմամբ: Պիտանելիության մնացորդային ժամկետը ոչ պակաս քան 90%:տեղական արտադրության Համարժեք է- Արտադրող երկիր՝ ՀՀ, մոդել Մարիաննա, Թամարա, ֆիրմային անվանում- Մարիաննա, Թամարա։</w:t>
            </w:r>
          </w:p>
        </w:tc>
      </w:tr>
      <w:tr w:rsidR="00F56E73" w:rsidRPr="004056D6" w14:paraId="1A81D572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2D038" w14:textId="2667752E" w:rsidR="00F56E73" w:rsidRPr="009A371E" w:rsidRDefault="00F56E73" w:rsidP="00F56E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A371E">
              <w:rPr>
                <w:b/>
                <w:sz w:val="16"/>
                <w:szCs w:val="16"/>
              </w:rPr>
              <w:lastRenderedPageBreak/>
              <w:t>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CA49" w14:textId="2FCAC834" w:rsidR="00F56E73" w:rsidRPr="009A371E" w:rsidRDefault="00F56E73" w:rsidP="00F56E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Կաթ պաստերիզացված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F3978" w14:textId="2DE747AF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  <w:lang w:val="hy-AM"/>
              </w:rPr>
              <w:t>լ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8DCA09C" w14:textId="4DB55335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A6FCB" w14:textId="72822C01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400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6F8088" w14:textId="6A6B090C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AA2CDAD" w14:textId="5093EBAA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180000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951C0" w14:textId="28F3D4D0" w:rsidR="00F56E73" w:rsidRPr="009A371E" w:rsidRDefault="00F56E73" w:rsidP="00F56E7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Պաստերացված կովի թարմ կաթ 3.2 % յուղայնությամբ, թթվայնությունը’ 16-21 0T։  Չափածրարված մինչև 1լ ստվարաթղթե տուփերով կամ պլաստիկ տարաներով: Պիտանելիության մնացորդային ժամկետը ոչ պակաս քան 90%: Պատվիրատուի հայացողությամբ պայմանգրի գործողության ողջ ժամանակահատվածում ցանկացած մատակարարված խմբաքանակից փորձանմուշ կարող է մինչև 4 անգամ ուղարկվել փորձաքննության, որը կիրականացվի պատվիրատուի նախընտրած փորձաքննություն իրականացնող կազմակերպության կողմից։ Իրականացված փորձաքննության դիմաց վճարումներն իրականացվում են մատակարարի կողմից։  Համարժեք է- Արտադրող երկիր՝ ՀՀ, մոդել Մարիաննա, Թամարա, ֆիրմային անվանում- Մարիաննա, Թամարա։</w:t>
            </w:r>
          </w:p>
        </w:tc>
      </w:tr>
      <w:tr w:rsidR="00F56E73" w:rsidRPr="004056D6" w14:paraId="276147DE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8B78B" w14:textId="6A073D73" w:rsidR="00F56E73" w:rsidRPr="009A371E" w:rsidRDefault="00F56E73" w:rsidP="00F56E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A371E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62B82" w14:textId="116F367B" w:rsidR="00F56E73" w:rsidRPr="009A371E" w:rsidRDefault="00F56E73" w:rsidP="00F56E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00D2B" w14:textId="1CB5D0C7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65F6AC" w14:textId="4046087F" w:rsidR="00F56E73" w:rsidRPr="009A371E" w:rsidRDefault="00F56E73" w:rsidP="00F56E73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50C55" w14:textId="34BA5A6A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160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70FCA" w14:textId="2746F05F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159C56" w14:textId="55C4BAEA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89600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B74EC" w14:textId="2D380522" w:rsidR="00F56E73" w:rsidRPr="009A371E" w:rsidRDefault="00F56E73" w:rsidP="00F56E7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Սպիտակ, խոշոր, բարձր որակի, ըստ Պատվիրատուի պահանջի /երկար կամ կլոր/ տեսակի,  չկոտրած, խոնավությունը 13%-ից մինչև 15%։ Պիտանելիության մնացորդային ժամկետը ոչ պակաս քան 60%</w:t>
            </w:r>
          </w:p>
        </w:tc>
      </w:tr>
      <w:tr w:rsidR="00F56E73" w:rsidRPr="004056D6" w14:paraId="748CA887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BC8E9" w14:textId="32CD5984" w:rsidR="00F56E73" w:rsidRPr="009A371E" w:rsidRDefault="00F56E73" w:rsidP="00F56E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738A3" w14:textId="7289BA03" w:rsidR="00F56E73" w:rsidRPr="009A371E" w:rsidRDefault="00F56E73" w:rsidP="00F56E73">
            <w:pPr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Դդում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47C37" w14:textId="061731B9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E09E6" w14:textId="59C0CDB9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6DB6" w14:textId="557DA8CF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8239896" w14:textId="67802C46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hy-AM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8A1988C" w14:textId="77437AE5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22400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5F59F" w14:textId="5929AD76" w:rsidR="00F56E73" w:rsidRPr="009A371E" w:rsidRDefault="00F56E73" w:rsidP="00F56E73">
            <w:pPr>
              <w:ind w:left="113" w:right="113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Դդում թարմ, ամբողջական, մաքուր, առողջ, առանց արտաքին վնասվածքների տեղական</w:t>
            </w:r>
          </w:p>
        </w:tc>
      </w:tr>
      <w:tr w:rsidR="00F56E73" w:rsidRPr="004056D6" w14:paraId="54FF8CE1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DDF3D" w14:textId="0AEFF6A5" w:rsidR="00F56E73" w:rsidRPr="009A371E" w:rsidRDefault="00F56E73" w:rsidP="00F56E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A371E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A22A5" w14:textId="28B2012C" w:rsidR="00F56E73" w:rsidRPr="009A371E" w:rsidRDefault="00F56E73" w:rsidP="00F56E7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Ձավար, կորկոտ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FD49B" w14:textId="42DB2800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C0EC8" w14:textId="77777777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FEBA4" w14:textId="3CEE1818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AFDC60" w14:textId="77777777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A63AFF" w14:textId="72CEA5DD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24500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22699" w14:textId="2EF065FA" w:rsidR="00F56E73" w:rsidRPr="009A371E" w:rsidRDefault="00F56E73" w:rsidP="00F56E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Սպիտակաձավար պատրաստված կոշտ և փափուկ ցորենից ԳՕՍՏ-7022: Անվտանգությունըև մակնշումը՝ N 2-III-4.9-01-2003 (ՌԴ Սան Պին2.3.2-1078-01) սանիտարահամաճարակային կանոնների և նորմերի և ՛՛Սննդամթերքի անվտանգության մասին՛՛ ՀՀ օրենքի պահանջների:</w:t>
            </w:r>
          </w:p>
        </w:tc>
      </w:tr>
      <w:tr w:rsidR="00F56E73" w:rsidRPr="004056D6" w14:paraId="32F1636E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F691F" w14:textId="32D5DBAD" w:rsidR="00F56E73" w:rsidRPr="009A371E" w:rsidRDefault="00F56E73" w:rsidP="00F56E7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A371E">
              <w:rPr>
                <w:b/>
                <w:sz w:val="16"/>
                <w:szCs w:val="16"/>
              </w:rPr>
              <w:lastRenderedPageBreak/>
              <w:t>14.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09E41" w14:textId="4FE3C708" w:rsidR="00F56E73" w:rsidRPr="009A371E" w:rsidRDefault="00F56E73" w:rsidP="00F56E73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Բլղուր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41534" w14:textId="6C9A5EC4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E53D1" w14:textId="77777777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2504A" w14:textId="672C4791" w:rsidR="00F56E73" w:rsidRPr="009A371E" w:rsidRDefault="00F56E73" w:rsidP="00F56E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60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7AF1F24" w14:textId="77777777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44A9672" w14:textId="21410AA7" w:rsidR="00F56E73" w:rsidRPr="009A371E" w:rsidRDefault="00F56E73" w:rsidP="00F56E73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34800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A829B" w14:textId="5785070E" w:rsidR="00F56E73" w:rsidRPr="009A371E" w:rsidRDefault="00F56E73" w:rsidP="00F56E73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Բլղուրին  բնորոշ, առանց թթվահամության, դառնահամության, բորբոսահոտի, նեխահոտի և կողմնակի համի և հոտի: Դեղին գույնի,  խոնավությունը 14%-ից ոչ ավելի, աղբային խառնուկները` 0,3%-ից ոչ ավելի, պատրաստված բարձր և առաջին տեսակի ցորենից: Պիտանելիության մնացորդային ժամկետը ոչ պակաս քան 60 %:</w:t>
            </w:r>
          </w:p>
        </w:tc>
      </w:tr>
      <w:tr w:rsidR="009A371E" w:rsidRPr="004056D6" w14:paraId="3432055E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0A763" w14:textId="51595D7A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22BFA" w14:textId="705753C5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Սիսեռ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DD357" w14:textId="79326C14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168F3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22E5" w14:textId="492F5F11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25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EB8541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063F530" w14:textId="70A302C0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225D3" w14:textId="256C78C2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Սիսեռ ԳՕՍՏ 8758-76, կլոր, համասեռ, մաքուր, չոր խոնավությունը` (14,0-20,0) % ոչ ավելի: Չորացրած, կեղևած, դեղին  գույնի,  պիտանելիության մնացորդային ժամկետը ոչ պակաս 60%։</w:t>
            </w:r>
          </w:p>
        </w:tc>
      </w:tr>
      <w:tr w:rsidR="009A371E" w:rsidRPr="004056D6" w14:paraId="4294BAA2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A554B" w14:textId="6C640528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6DC96" w14:textId="6135B2E9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94521" w14:textId="1E69243E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DC645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C499E" w14:textId="084959B3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55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5F0F251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78CBE95" w14:textId="38AD82A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35750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81399" w14:textId="4D6167B1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Համասեռ, մաքուր, չոր` խոնավությունը` 14,0-17,0 % ոչ ավելի:  Պիտանելիության մնացորդային ժամկետը ոչ պակաս քան 60 %։</w:t>
            </w:r>
          </w:p>
        </w:tc>
      </w:tr>
      <w:tr w:rsidR="009A371E" w:rsidRPr="004056D6" w14:paraId="17977B6B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58256" w14:textId="5426C8B0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19.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607A5" w14:textId="641D88B5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FF5B9" w14:textId="42A0246F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627734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3CAD4" w14:textId="654FB9AC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008DEB1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F53DE35" w14:textId="737A00BB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24000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049AF" w14:textId="2CD3DA80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 Մետաղամագնիսական խառնուրդները՝ ոչ ավելի 3,0%-ից, մոխրի զանգվածային մասը՝ չոր նյութի 0.55%, հում սոսնձանյութի քանակությունը՝ առնվազն 28,0%: Պիտանելիության մնացորդային ժամկետը ոչ պակաս 60 %:</w:t>
            </w:r>
          </w:p>
        </w:tc>
      </w:tr>
      <w:tr w:rsidR="009A371E" w:rsidRPr="004056D6" w14:paraId="637E57F6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FB362B" w14:textId="6EEDFD33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A371E">
              <w:rPr>
                <w:b/>
                <w:sz w:val="16"/>
                <w:szCs w:val="16"/>
              </w:rPr>
              <w:lastRenderedPageBreak/>
              <w:t>21.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9FD17" w14:textId="5C126F74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Արիշտա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F43BB" w14:textId="14A27BDC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637BF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579EC" w14:textId="24815219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D531CE9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89101B" w14:textId="384C3BC8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27000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23B3D" w14:textId="77777777" w:rsidR="009A371E" w:rsidRPr="009A371E" w:rsidRDefault="009A371E" w:rsidP="009A371E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Արիշտա։ Ցորենի կոշտ (պինդ) տեսակի բորձրորակ, սպիտակուցներով հարուստ ալյուրից, 1-1,5 մմ հաստությամբ: Երկարատև պահելու հնարավորությամբ, առանց սննդային, համային հատկությունների կորստի, բարձր սննդատարությամբ: Սննդային</w:t>
            </w:r>
          </w:p>
          <w:p w14:paraId="77576BB9" w14:textId="77777777" w:rsidR="009A371E" w:rsidRPr="009A371E" w:rsidRDefault="009A371E" w:rsidP="009A371E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արծեքը 100 գրամի համար սպիտակուցներ՝ 10,4, ճարպեր, 1,1, աջխաջրեր 71</w:t>
            </w:r>
            <w:r w:rsidRPr="009A371E">
              <w:rPr>
                <w:rFonts w:ascii="Cambria Math" w:eastAsiaTheme="minorEastAsia" w:hAnsi="Cambria Math" w:cs="Cambria Math"/>
                <w:b/>
                <w:color w:val="000000" w:themeColor="text1"/>
                <w:sz w:val="16"/>
                <w:szCs w:val="16"/>
                <w:lang w:val="hy-AM"/>
              </w:rPr>
              <w:t>․</w:t>
            </w: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5, էներգետիկ</w:t>
            </w:r>
          </w:p>
          <w:p w14:paraId="6FCC8CDE" w14:textId="77777777" w:rsidR="009A371E" w:rsidRPr="009A371E" w:rsidRDefault="009A371E" w:rsidP="009A371E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արծեքը՝ 344 կկալ։ Փաթեթավորումը համաձայն Մաքսային միության հանձնաժողովի 2011 թվականի օգոստոսի 16-ի N 769 որոշմամբ հաստատված «Փաթեթվածքի անվտանգության մասին» (ՄՄ ՏԿ 005/2011) Մաքսային միության տեխնիկական կանոնակարգ՝ միայն սննդամթերքի հետ շփվող փաթեթվածքի համար-5-րդ հոդված Չափածրարված մինչև 25 կգ սննդային փաթեթներով (տոպրակներով): ԳՕՍՏ ԻՍՕ 7304-94: Անվտանգությունը և մակնշումը՝ըստ ««Պարենային հումքի և սննդամթերքի անվտանգությանը և</w:t>
            </w:r>
          </w:p>
          <w:p w14:paraId="2D3BA038" w14:textId="154519CF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սննդային արժեքին ներկայացվող հիգիենիկ պահանջներ»» N2-III-4.9-01-2010 նորմատիվները հաստատելու մասին ՀՀ առողջապահության նախարարի և ««Սննդամթերքի անվտանգության մասին»» ՀՀ օրենքի 9-րդ հոդվածի: Պիտանելիության մնացորդային ժամկետը մատակարարման պահին ոչ պակաս քան 80 %:</w:t>
            </w:r>
          </w:p>
        </w:tc>
      </w:tr>
      <w:tr w:rsidR="009A371E" w:rsidRPr="004056D6" w14:paraId="6827EEA6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C6FE" w14:textId="3B1771A2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22.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A0B11" w14:textId="4A4A9DF7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74A58" w14:textId="38766FFA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BCA2B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78FF0" w14:textId="342ED3B2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479CC7F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FA6E39A" w14:textId="5F9E2FBC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28000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65F04" w14:textId="16FBE91A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ավել: Պիտանելիության մնացորդային ժամկետը` մատակարարման պահին սահմանված ժամկետի 60%-ից ոչ պակաս։</w:t>
            </w:r>
          </w:p>
        </w:tc>
      </w:tr>
      <w:tr w:rsidR="009A371E" w:rsidRPr="004056D6" w14:paraId="21D4A058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0FC57" w14:textId="0D6F211B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A371E">
              <w:rPr>
                <w:b/>
                <w:sz w:val="16"/>
                <w:szCs w:val="16"/>
              </w:rPr>
              <w:t>24.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D6AB9" w14:textId="2B9AEAFE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Հավի կրծքամիս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4223B" w14:textId="32B2A77B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2846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FBC34" w14:textId="4E9417E8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300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D3E844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823639" w14:textId="4E2ADBD0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750000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66E10D" w14:textId="592A482F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Բրոյլեռ տիպի, առանց փորոտիքի Կրծքամիս, մաքուր, արյունազրկված, առանց կողմնակի հոտերի, փափուկ միս առանց ոսկորի, փաթեթավորված պոլիէթիլենային թաղանթներով։ Պարտադիր պայմաններ՝ տեղափոխումը միայն ՀՀ ՍԱՊԾ կողմից տրամադրված համապատասխան թույլտվությամբ տրանսպորտային միջոցներով:</w:t>
            </w:r>
          </w:p>
        </w:tc>
      </w:tr>
      <w:tr w:rsidR="009A371E" w:rsidRPr="004056D6" w14:paraId="0737E9A0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E3239" w14:textId="7B55C6B2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A371E">
              <w:rPr>
                <w:b/>
                <w:sz w:val="16"/>
                <w:szCs w:val="16"/>
              </w:rPr>
              <w:t>26.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97C09" w14:textId="7135D914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86279" w14:textId="0ACFF579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  <w:lang w:val="hy-AM"/>
              </w:rPr>
              <w:t>հատ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6A9CE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D0267" w14:textId="3B106315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2 300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DB1F698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F4E0281" w14:textId="4247CCE0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161000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2EE2C" w14:textId="462026B0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 w:themeColor="text1"/>
                <w:sz w:val="16"/>
                <w:szCs w:val="16"/>
                <w:shd w:val="clear" w:color="auto" w:fill="FFFFFF"/>
                <w:lang w:val="hy-AM"/>
              </w:rPr>
              <w:t>Ձու սեղանի կամ դիետիկ, 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9-րդ հոդվածի:  Պիտանելիության մնացորդային ժամկետը ոչ պակաս քան 80 %</w:t>
            </w:r>
          </w:p>
        </w:tc>
      </w:tr>
      <w:tr w:rsidR="009A371E" w:rsidRPr="004056D6" w14:paraId="6EB3E5FD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A6C6B" w14:textId="24B49C38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lastRenderedPageBreak/>
              <w:t>28.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E0D54" w14:textId="39D5C70E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21BCB" w14:textId="6708E9FD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11124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561D" w14:textId="26FC3CEA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340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3436DAD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D36933" w14:textId="2172513A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61200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7C455" w14:textId="5A791231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Կարտոֆիլ միջին չափսի,  ուշահաս,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Տեսականումաքրությունը` 90 %-ից ոչ պակաս, փաթեթավորումը` առանց չափածրարման:</w:t>
            </w:r>
          </w:p>
        </w:tc>
      </w:tr>
      <w:tr w:rsidR="009A371E" w:rsidRPr="004056D6" w14:paraId="0332F7C2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CEED4" w14:textId="3FD9C611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29.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31096" w14:textId="5942486A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00E9B" w14:textId="5C05703E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D080F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AE052" w14:textId="2B4A7253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230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99C7E75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AC3215" w14:textId="39A2F570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64400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A38D4" w14:textId="71BBBCFC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Արտաքին տեսքը` գլուխները թարմ, ամբողջական, առանց հիվանդությունների,  չծլած, մաքուր, մեկ բուսաբանական տեսակի, առանց վնասվածքների: 55% -վաղահաս, 45%- միջահաս: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</w:t>
            </w:r>
            <w:r w:rsidRPr="009A371E">
              <w:rPr>
                <w:b/>
                <w:lang w:val="hy-AM"/>
              </w:rPr>
              <w:t xml:space="preserve"> </w:t>
            </w: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Մեխանիկական վնասվածքներով, ճաքերով, ցրտահարված գլուխների մթերումը չի թույլատրվում:Մաքրված գլուխների քաշը ոչ պակաս - 1 կգ-ից։</w:t>
            </w:r>
          </w:p>
        </w:tc>
      </w:tr>
      <w:tr w:rsidR="009A371E" w:rsidRPr="004056D6" w14:paraId="65F05AF5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223E" w14:textId="20905D15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32.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37C7E" w14:textId="5EE0ECAA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BAAB1" w14:textId="57AFD27D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015A1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A8659" w14:textId="320494EB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250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930DB67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5DB471" w14:textId="66DCBAA8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80000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02B77" w14:textId="4A4E11EC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9A371E" w:rsidRPr="004056D6" w14:paraId="2CCDB0F3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5B53" w14:textId="5D4FBF7A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33.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1676F6" w14:textId="75E40DA5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Բազուկ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EA64B" w14:textId="0F2AE8B2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E4683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4036F" w14:textId="2E1EAA9F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110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80465E9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BC6520B" w14:textId="3CF1A589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33000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644E5" w14:textId="301266AC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Մատակարարվող խմբաքանակի առնվազն 90 %-ի  արմատապտուղների չափսերը (ամենամեծ լայնակի տրամագծով) 8-12սմ: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3%:</w:t>
            </w:r>
          </w:p>
        </w:tc>
      </w:tr>
      <w:tr w:rsidR="009A371E" w:rsidRPr="004056D6" w14:paraId="522910A0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D72A3" w14:textId="577184C9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lastRenderedPageBreak/>
              <w:t>34.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3A06B" w14:textId="48EC759E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Կանաչ ոլոռի պահածո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E1477" w14:textId="7C2D9BA0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341324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F13DC" w14:textId="17D442F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15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A39B935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38321BD" w14:textId="1D683ED4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14250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21053" w14:textId="4CF9A974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Ոլոռ պահածոյացված, բաղադրությունը` ոլոռ, ջուր, շաքար, աղ, ապակյա կամ մետաղյա տարաներով,Հերմետիկ, չժանգոտված, ոչ դեֆորմացված, հատիկները առանց  վնասվածքի,պիտակով: Պիտանելիության մնացորդային ժամկետը ոչ պակաս քան 60 %:</w:t>
            </w:r>
          </w:p>
        </w:tc>
      </w:tr>
      <w:tr w:rsidR="009A371E" w:rsidRPr="004056D6" w14:paraId="09378AFF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5304C" w14:textId="38FFE837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A371E">
              <w:rPr>
                <w:b/>
                <w:sz w:val="16"/>
                <w:szCs w:val="16"/>
              </w:rPr>
              <w:t>35.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AAD4D" w14:textId="3268FFD9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726B5" w14:textId="7CB83458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4CF63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94D671" w14:textId="0908A964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70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37FD9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57C76A8" w14:textId="433F1E7C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0E82C" w14:textId="20E6A03C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5 սմ-ից ոչ պակաս, թարմ, կծու, կիսակծու կամ քաղցր, առողջ, առանց արտաքին և ներքին վնասվածքների:</w:t>
            </w:r>
          </w:p>
        </w:tc>
      </w:tr>
      <w:tr w:rsidR="009A371E" w:rsidRPr="004056D6" w14:paraId="5042EF91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92701" w14:textId="4C7C4D9D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36.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A10E6" w14:textId="012BEC52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Դեղին ոլոռ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48F5" w14:textId="41BD1179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6AD28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D9C51" w14:textId="23A37610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9829F85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2EB830" w14:textId="67816239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17500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CE17A" w14:textId="4A9DD026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Դեղին,ոչ ամբողջական,մաքուր, չոր`խոնավությունը` (14,0-17,0) % ոչ ավելի: Անվտանգությունը` ըստ ՀՀ գործող նորմերին և ստանդարտներին համապատասխան:</w:t>
            </w:r>
          </w:p>
        </w:tc>
      </w:tr>
      <w:tr w:rsidR="009A371E" w:rsidRPr="004056D6" w14:paraId="0DBE511D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3407A" w14:textId="57BA4C63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37.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D3F04" w14:textId="0D15BA04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Հատ լոբի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76D39" w14:textId="0D543264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5FC59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EB79A" w14:textId="6257D130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2265D8C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DF8C17" w14:textId="69A2031D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44000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0E2C17" w14:textId="23471E0B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Լոբի գունավոր, միագույն, գունավոր ցայտուն, չոր` խոնավությունը 15 %-ից ոչ ավելի կամ միջին չորությամբ` 15,1-18,0 %, պիտանելիության մնացորդային ժամկետը ոչ պակաս քան 60 %։</w:t>
            </w:r>
          </w:p>
        </w:tc>
      </w:tr>
      <w:tr w:rsidR="009A371E" w:rsidRPr="004056D6" w14:paraId="41935CBA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BE7B5" w14:textId="21114F54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lastRenderedPageBreak/>
              <w:t>42.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4D10A" w14:textId="158DF616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Բանան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42EA4" w14:textId="721DDB3A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E4AC1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ADA5" w14:textId="6A7A5CD6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sz w:val="20"/>
                <w:szCs w:val="22"/>
              </w:rPr>
              <w:t>80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1F0837C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42F0FF4B" w14:textId="05BD9D4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52000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7EB285" w14:textId="7A585679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Դեղնականաչավուն /ոչ խակ, ոչ շատ հասուն առանց սևացած մասերի/ պտղաբանական II խմբի (15-ից-17 սմ ոչ պակաս), թարմ, առանց սև հետքերի, մաքուր, առանց մեխանիկական վնասվածքների և հիվանդությունների,</w:t>
            </w:r>
          </w:p>
        </w:tc>
      </w:tr>
      <w:tr w:rsidR="009A371E" w:rsidRPr="004056D6" w14:paraId="238456FE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7EDD4" w14:textId="301D096E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45.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BAF64" w14:textId="022665AD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44CD8" w14:textId="7E70230C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4D92E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C83F6" w14:textId="3CC4593A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7F74CB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1B07678" w14:textId="054C1161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DDAEC" w14:textId="29FA4EED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8 սմ-ից ոչ պակաս, թարմ, ամբողջական, հասած, առողջ, մաքուր, չվնասված։</w:t>
            </w:r>
          </w:p>
        </w:tc>
      </w:tr>
      <w:tr w:rsidR="009A371E" w:rsidRPr="004056D6" w14:paraId="5BE20E50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7D75A1" w14:textId="64FF987A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46.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67974" w14:textId="1617581B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Սալոր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3E3A6C" w14:textId="2EFD819D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40E8F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F6F2B" w14:textId="380A378F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E18C221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6DC290E" w14:textId="524373FA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FD959" w14:textId="02B2B464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Թարմ, ամբողջական, հասած, առողջ, մաքուր, առանց մեխանիկական վնասվածքների, առանց վնասատուների վնասվածքների և հիվանդությունների։</w:t>
            </w:r>
          </w:p>
        </w:tc>
      </w:tr>
      <w:tr w:rsidR="009A371E" w:rsidRPr="004056D6" w14:paraId="788368FC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4855C" w14:textId="3C896027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47.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D0EA4" w14:textId="189BD320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Սեխ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75290" w14:textId="4E62406C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45DD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00A2D" w14:textId="1E286F52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83207D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1822179" w14:textId="00C53170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ACC10" w14:textId="1CBF0F16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Թարմ, առանց արտաքին վնասվածքների, հյութեղ, քաղցր, ոչ փափկած միջուկով, միջուկի գույնը դեղին կամ նարնջագույն, առանց դառնության, կեղևը մաքուր առանց ճաքերի, տեղական արտադրության: Քաշը 2-4 կգ Անվտանգությունը՝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9-րդ հոդվածի:Մատակարարումն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հուլիս, օգոստոս, սեպտեմբեր ամիսներին</w:t>
            </w:r>
          </w:p>
        </w:tc>
      </w:tr>
      <w:tr w:rsidR="009A371E" w:rsidRPr="004056D6" w14:paraId="7C4B0362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4C8E" w14:textId="7D3A9E38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9A371E">
              <w:rPr>
                <w:b/>
                <w:sz w:val="16"/>
                <w:szCs w:val="16"/>
              </w:rPr>
              <w:lastRenderedPageBreak/>
              <w:t>48.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DBFD3" w14:textId="2CFF3427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Ծիրան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4CC22" w14:textId="2A4E47A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7FCF4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01D39" w14:textId="02230A1A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40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10DBB80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6DEBBED" w14:textId="28065394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18000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C1CD6" w14:textId="68B27FA8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Ծիրան թարմ, պտղաբանական I խմբի, Հայաստանի տարբեր տեսակների, նեղ տրամագիծը 5 սմ-ից ոչ պակաս, ծիրանին հատուկ ձևով և գույնով, մաքուր, առանց մեխանիկական վնասվածքների, առանց վնասատուների վնասվածքների և հիվանդությունների։</w:t>
            </w:r>
          </w:p>
        </w:tc>
      </w:tr>
      <w:tr w:rsidR="009A371E" w:rsidRPr="004056D6" w14:paraId="43379017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CD6C6" w14:textId="4CD4B351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49.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83370" w14:textId="55807CDE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Դդմիկ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A0A6F" w14:textId="181F9209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F0763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B2A3E" w14:textId="6952F9E8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0C07F16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3D864DB" w14:textId="15C12FF5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1F4C2" w14:textId="22D83782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 երկարությունը 18 սմ-ից ոչ պակաս և ոչ ավելի 23 սմ-ից, նեղ մասի տրամագիծը 6 սմ-ից ոչ ավել, թարմ, ամբողջական, մաքուր, առողջ, չթոռոմած, գյուղատնտեսական վնասատուներից չվնասված:</w:t>
            </w:r>
          </w:p>
        </w:tc>
      </w:tr>
      <w:tr w:rsidR="009A371E" w:rsidRPr="004056D6" w14:paraId="7F60A82D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F10BBA" w14:textId="16F016B3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ru-RU"/>
              </w:rPr>
              <w:t>50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BA873" w14:textId="3D4337CA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ru-RU"/>
              </w:rPr>
              <w:t>Սմբուկ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A215E" w14:textId="0E3217DF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Sylfaen"/>
                <w:b/>
                <w:color w:val="000000" w:themeColor="text1"/>
                <w:sz w:val="20"/>
                <w:szCs w:val="18"/>
                <w:lang w:val="ru-RU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EC19A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62276" w14:textId="49DA6644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/>
                <w:b/>
                <w:color w:val="000000" w:themeColor="text1"/>
                <w:sz w:val="20"/>
                <w:szCs w:val="18"/>
                <w:lang w:val="ru-RU"/>
              </w:rPr>
              <w:t>30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234E9D3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2FB1F4B" w14:textId="2F598B28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C3958" w14:textId="5BD64A25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Թարմ, ամբողջական, մաքուր, առողջ: Մատակարարվող խմբաքանակի առնվազն 90 %-ի երկարությունը 15 սմ-ից ոչ պակաս, նեղ մասի տրամագիծը 6 սմ-ից ոչ ավել:</w:t>
            </w:r>
          </w:p>
        </w:tc>
      </w:tr>
      <w:tr w:rsidR="009A371E" w:rsidRPr="004056D6" w14:paraId="59924839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E3D42" w14:textId="13A39690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54.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0FFD8" w14:textId="56C0082A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Աղացած կարմիր պղպեղ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3C67A" w14:textId="32CA8D1F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21B52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F134D" w14:textId="33AA2850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5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3B423D9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0D0227D" w14:textId="1C577422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12500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7C30B" w14:textId="46E75810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Աղացած պղպեղ կարմիր քաղցր։ Սովորական տեսակի։ Պիտանելիության մնացորդային ժամկետը ոչ պակաս քան 60 %</w:t>
            </w:r>
          </w:p>
        </w:tc>
      </w:tr>
      <w:tr w:rsidR="009A371E" w:rsidRPr="004056D6" w14:paraId="7B447B9F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EF725" w14:textId="05D3DB5F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lastRenderedPageBreak/>
              <w:t>55.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BC05D6" w14:textId="20060D8C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897B" w14:textId="1F94A033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F0A01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F856D" w14:textId="2A264096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1EA83A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32875D7" w14:textId="620EEBB4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2A49DC" w14:textId="77777777" w:rsidR="009A371E" w:rsidRPr="009A371E" w:rsidRDefault="009A371E" w:rsidP="009A371E">
            <w:pPr>
              <w:jc w:val="center"/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Մանր, սպիտակ, սննդում օգտագործվող համային հավելում: Յոդացված, Հայկական արտադրության և փաթեթավորմամբ։ Չափածրարված գործարանային փաթեթավորմամբ ՀՀ գործող նորմերին և ստանդարտներին համապատասխան: ԳՕՍՏ 2156-76: Պիտանելիության ժամկետը՝ արտադրման օրվանից ոչ պակաս 12 ամիս: Համարժեք է՝  Արտադրող՝ Ավանի աղի կոմբինատ, մոդել - Էքստրա, ֆիրմային անվանում-Աղ Յոդացված Էքստրա։</w:t>
            </w:r>
          </w:p>
          <w:p w14:paraId="323D787F" w14:textId="010EFE64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A371E" w:rsidRPr="00815973" w14:paraId="79A45129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964C9" w14:textId="2B9382CF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56.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C3C73" w14:textId="234288FB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Կիսել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7E1EB" w14:textId="23D29860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2BB8E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1FF7D" w14:textId="459EECE0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20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B13547E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F9D702B" w14:textId="717550CC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 w:cs="Calibri"/>
                <w:b/>
                <w:color w:val="000000"/>
                <w:sz w:val="20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36000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4E7FB" w14:textId="556053EA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Կիսել՝ պտղային կամ հատապտղային էքստրակտներից՝ դոնդողային հիմքով: Փաթեթավորումը՝ բրիկետների տեսքով կամ փոշենման զանգվածով: Խոնավության զանգվածային մասը՝ 9.5 % ոչ ավել: Չի թույլատրվում վարակվածությունը վնասատուներով և կողմնակի խառնուկների առկայությունը: Մրգային, թարմ, տուփերով, ԳՕՍՏ 18488-2000: Անվտանգությունը և մակնշումը` N 2-III-4.9-01-2010 հիգիենիկ նորմատիվների և «Սննդամթերքի անվտանգության մասին« ՀՀ օրենքի 9-րդ հոդվածի</w:t>
            </w:r>
          </w:p>
        </w:tc>
      </w:tr>
      <w:tr w:rsidR="009A371E" w:rsidRPr="004056D6" w14:paraId="5EA276F9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B728D" w14:textId="550E1AFC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57.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666A3" w14:textId="4A8DC5D9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Հալվա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C45C5" w14:textId="612C582A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D6624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4492C" w14:textId="73583DCF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29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7C57EB82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3F2C1DA" w14:textId="3CA99E5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40600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03AA21" w14:textId="6B800D6C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Հալվա արևածաղկի, կալորիականությունը 553,4կկալ/100գ։ Չափածրարված։ԳՈՍՏ6502-94 Պիտանելիության ժամկետը ոչ պակաս քան 60 %:</w:t>
            </w:r>
          </w:p>
        </w:tc>
      </w:tr>
      <w:tr w:rsidR="009A371E" w:rsidRPr="004056D6" w14:paraId="5FBDA43C" w14:textId="77777777" w:rsidTr="009A371E">
        <w:trPr>
          <w:cantSplit/>
          <w:trHeight w:val="31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750AA" w14:textId="192E22F2" w:rsidR="009A371E" w:rsidRPr="009A371E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</w:pPr>
            <w:r w:rsidRPr="009A371E">
              <w:rPr>
                <w:b/>
                <w:sz w:val="16"/>
                <w:szCs w:val="16"/>
              </w:rPr>
              <w:t>61.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E66F8" w14:textId="3BEBE64E" w:rsidR="009A371E" w:rsidRPr="009A371E" w:rsidRDefault="009A371E" w:rsidP="009A371E">
            <w:pPr>
              <w:jc w:val="center"/>
              <w:rPr>
                <w:rFonts w:ascii="GHEA Grapalat" w:hAnsi="GHEA Grapalat" w:cs="Calibri"/>
                <w:b/>
                <w:sz w:val="20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16"/>
                <w:szCs w:val="16"/>
              </w:rPr>
              <w:t>Նարինջ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1106E" w14:textId="7D3F336C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կգ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05215" w14:textId="77777777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9CEDD" w14:textId="3B5CB4D6" w:rsidR="009A371E" w:rsidRPr="009A371E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0"/>
                <w:szCs w:val="22"/>
              </w:rPr>
              <w:t>50</w:t>
            </w:r>
          </w:p>
        </w:tc>
        <w:tc>
          <w:tcPr>
            <w:tcW w:w="681" w:type="dxa"/>
            <w:gridSpan w:val="4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FF1C8F5" w14:textId="77777777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19B71C39" w14:textId="66556AA8" w:rsidR="009A371E" w:rsidRPr="009A371E" w:rsidRDefault="009A371E" w:rsidP="009A371E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Cs w:val="24"/>
                <w:lang w:val="ru-RU"/>
              </w:rPr>
            </w:pPr>
            <w:r w:rsidRPr="009A371E">
              <w:rPr>
                <w:rFonts w:ascii="GHEA Grapalat" w:hAnsi="GHEA Grapalat" w:cs="Arial"/>
                <w:b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483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798C" w14:textId="2A8FEB23" w:rsidR="009A371E" w:rsidRPr="009A371E" w:rsidRDefault="009A371E" w:rsidP="009A371E">
            <w:pPr>
              <w:ind w:left="113" w:right="113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A371E">
              <w:rPr>
                <w:rFonts w:ascii="GHEA Grapalat" w:eastAsiaTheme="minorEastAsia" w:hAnsi="GHEA Grapalat" w:cstheme="minorBidi"/>
                <w:b/>
                <w:color w:val="000000" w:themeColor="text1"/>
                <w:sz w:val="16"/>
                <w:szCs w:val="16"/>
                <w:lang w:val="hy-AM"/>
              </w:rPr>
              <w:t>Մատակարարվող խմբաքանակի առնվազն 90 %-ի տրամագիծը 9սմ-ից ոչ պակաս, թարմ, մաքուր, առանց մեխանիկական վնասվածքների, առանց վնասատուների վնասվածքների և հիվանդությունների։</w:t>
            </w:r>
          </w:p>
        </w:tc>
      </w:tr>
      <w:tr w:rsidR="009A371E" w:rsidRPr="004056D6" w14:paraId="18C3EBC9" w14:textId="77777777" w:rsidTr="005F42DB">
        <w:trPr>
          <w:trHeight w:val="8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98BE28" w14:textId="4A76EDB9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371E" w:rsidRPr="004056D6" w14:paraId="6263DFC0" w14:textId="77777777" w:rsidTr="005F42DB">
        <w:trPr>
          <w:trHeight w:val="137"/>
        </w:trPr>
        <w:tc>
          <w:tcPr>
            <w:tcW w:w="50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09" w14:textId="53872FC7" w:rsidR="009A371E" w:rsidRPr="00806DB3" w:rsidRDefault="009A371E" w:rsidP="009A371E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</w:p>
        </w:tc>
        <w:tc>
          <w:tcPr>
            <w:tcW w:w="5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2E5" w14:textId="77777777" w:rsidR="009A371E" w:rsidRPr="00806DB3" w:rsidRDefault="009A371E" w:rsidP="009A371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9A371E" w:rsidRPr="004056D6" w14:paraId="05115F36" w14:textId="77777777" w:rsidTr="005F42DB">
        <w:trPr>
          <w:trHeight w:val="6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BAA4F" w14:textId="2C9BCD62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9A371E" w:rsidRPr="004056D6" w14:paraId="3616A56F" w14:textId="77777777" w:rsidTr="006972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4B2D" w14:textId="194181F2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</w:p>
        </w:tc>
      </w:tr>
      <w:tr w:rsidR="009A371E" w:rsidRPr="00806DB3" w14:paraId="6D8F1F66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3FC" w14:textId="2399259A" w:rsidR="009A371E" w:rsidRPr="00293685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A2A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8E6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FDF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290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Բյուջե 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55F" w14:textId="48CDCA06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</w:p>
        </w:tc>
      </w:tr>
      <w:tr w:rsidR="009A371E" w:rsidRPr="00806DB3" w14:paraId="7E97457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FDB" w14:textId="3099B163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B83" w14:textId="21C84558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152" w14:textId="1EFE6DD5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CA9" w14:textId="586AC5F2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03C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CC4" w14:textId="77777777" w:rsidR="009A371E" w:rsidRPr="00806DB3" w:rsidRDefault="009A371E" w:rsidP="009A371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9A371E" w:rsidRPr="00806DB3" w14:paraId="7CED0E07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5CDB" w14:textId="77777777" w:rsidR="009A371E" w:rsidRPr="00806DB3" w:rsidRDefault="009A371E" w:rsidP="009A371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9A371E" w:rsidRPr="00806DB3" w14:paraId="75E8171D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366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9A371E" w:rsidRPr="00806DB3" w:rsidRDefault="009A371E" w:rsidP="009A371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կամ հրապարակելու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234F42EE" w:rsidR="009A371E" w:rsidRPr="004D18FD" w:rsidRDefault="009A371E" w:rsidP="009A371E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&lt;&lt;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22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&gt;&gt; &lt;&lt;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դեկտեմբեր</w:t>
            </w:r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2025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թ</w:t>
            </w:r>
            <w:r>
              <w:rPr>
                <w:rFonts w:ascii="Cambria Math" w:hAnsi="Cambria Math"/>
                <w:b/>
                <w:sz w:val="20"/>
                <w:lang w:val="hy-AM"/>
              </w:rPr>
              <w:t>․</w:t>
            </w:r>
          </w:p>
        </w:tc>
      </w:tr>
      <w:tr w:rsidR="009A371E" w:rsidRPr="00806DB3" w14:paraId="3B92F336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F6734" w14:textId="77777777" w:rsidR="009A371E" w:rsidRPr="00806DB3" w:rsidRDefault="009A371E" w:rsidP="009A371E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6FE5A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58689C" w14:textId="77777777" w:rsidR="009A371E" w:rsidRPr="004D18FD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D18F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1FF11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Պարզա</w:t>
            </w:r>
            <w:r w:rsidRPr="00806DB3">
              <w:rPr>
                <w:rFonts w:ascii="GHEA Grapalat" w:hAnsi="GHEA Grapalat"/>
                <w:b/>
                <w:sz w:val="20"/>
              </w:rPr>
              <w:t>բանման</w:t>
            </w:r>
          </w:p>
        </w:tc>
      </w:tr>
      <w:tr w:rsidR="009A371E" w:rsidRPr="00806DB3" w14:paraId="57942FEF" w14:textId="77777777" w:rsidTr="004322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1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935C3" w14:textId="77777777" w:rsidR="009A371E" w:rsidRPr="00806DB3" w:rsidRDefault="009A371E" w:rsidP="009A371E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036D5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5DAC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A7695" w14:textId="77777777" w:rsidR="009A371E" w:rsidRPr="00806DB3" w:rsidRDefault="009A371E" w:rsidP="009A3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06DB3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9A371E" w:rsidRPr="00806DB3" w14:paraId="6FF6961C" w14:textId="77777777" w:rsidTr="005F42DB">
        <w:trPr>
          <w:trHeight w:val="340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FFBCB0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9A371E" w:rsidRPr="00806DB3" w14:paraId="1354B7B3" w14:textId="77777777" w:rsidTr="007666B8">
        <w:trPr>
          <w:trHeight w:val="40"/>
        </w:trPr>
        <w:tc>
          <w:tcPr>
            <w:tcW w:w="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8D8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29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D3B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673" w14:textId="77777777" w:rsidR="009A371E" w:rsidRPr="008F3086" w:rsidRDefault="009A371E" w:rsidP="009A371E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 մասնակցի հ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9A371E" w:rsidRPr="00806DB3" w14:paraId="7CB03BC8" w14:textId="77777777" w:rsidTr="007666B8">
        <w:trPr>
          <w:trHeight w:val="213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7D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480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3DEA" w14:textId="77777777" w:rsidR="009A371E" w:rsidRPr="008F3086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դրամ</w:t>
            </w:r>
          </w:p>
        </w:tc>
      </w:tr>
      <w:tr w:rsidR="009A371E" w:rsidRPr="00806DB3" w14:paraId="6DB73221" w14:textId="77777777" w:rsidTr="007666B8">
        <w:trPr>
          <w:trHeight w:val="137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894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F0D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C9" w14:textId="77777777" w:rsidR="009A371E" w:rsidRPr="008F3086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 առանց ԱԱՀ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36C" w14:textId="77777777" w:rsidR="009A371E" w:rsidRPr="008F3086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E3B" w14:textId="77777777" w:rsidR="009A371E" w:rsidRPr="008F3086" w:rsidRDefault="009A371E" w:rsidP="009A371E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</w:p>
        </w:tc>
      </w:tr>
      <w:tr w:rsidR="009A371E" w:rsidRPr="00806DB3" w14:paraId="49DFA441" w14:textId="77777777" w:rsidTr="007666B8">
        <w:trPr>
          <w:cantSplit/>
          <w:trHeight w:val="1575"/>
        </w:trPr>
        <w:tc>
          <w:tcPr>
            <w:tcW w:w="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34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29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A3D" w14:textId="77777777" w:rsidR="009A371E" w:rsidRPr="00806DB3" w:rsidRDefault="009A371E" w:rsidP="009A371E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9A371E" w:rsidRPr="00806DB3" w:rsidRDefault="009A371E" w:rsidP="009A371E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9A371E" w:rsidRPr="00BE7953" w14:paraId="33CC456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2B1D3FD3" w:rsidR="009A371E" w:rsidRPr="00AB307B" w:rsidRDefault="009A371E" w:rsidP="009A371E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Pr="0025741C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կաթնաշոռ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9A371E" w:rsidRPr="00BE7953" w14:paraId="05B48503" w14:textId="77777777" w:rsidTr="00005790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AE64" w14:textId="126DC919" w:rsidR="009A371E" w:rsidRPr="00AB307B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44D" w14:textId="2418690B" w:rsidR="009A371E" w:rsidRPr="007A045E" w:rsidRDefault="009A371E" w:rsidP="009A371E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CCDF" w14:textId="2F321B12" w:rsidR="009A371E" w:rsidRPr="00640991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6B1E" w14:textId="1E4E6FA9" w:rsidR="009A371E" w:rsidRPr="00640991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36000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B27" w14:textId="3C929FF8" w:rsidR="009A371E" w:rsidRPr="007666B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50F" w14:textId="600FC07D" w:rsidR="009A371E" w:rsidRPr="007666B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F5BA3" w14:textId="1318D1E2" w:rsidR="009A371E" w:rsidRPr="007666B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B583A" w14:textId="172F82A7" w:rsidR="009A371E" w:rsidRPr="007666B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36000</w:t>
            </w:r>
          </w:p>
        </w:tc>
      </w:tr>
      <w:tr w:rsidR="009A371E" w:rsidRPr="00BE7953" w14:paraId="3C9BC717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816" w14:textId="18D3346E" w:rsidR="009A371E" w:rsidRPr="00AB307B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2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եգիպտացորենի ձեթ</w:t>
            </w:r>
            <w:r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/</w:t>
            </w:r>
          </w:p>
        </w:tc>
      </w:tr>
      <w:tr w:rsidR="009A371E" w:rsidRPr="00BE7953" w14:paraId="03FE78DA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4C9" w14:textId="25A1FB37" w:rsidR="009A371E" w:rsidRPr="00AB307B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BD9" w14:textId="74923439" w:rsidR="009A371E" w:rsidRPr="00AB307B" w:rsidRDefault="009A371E" w:rsidP="009A371E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D2F3" w14:textId="5F4D3D3F" w:rsidR="009A371E" w:rsidRPr="00640991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9C6D" w14:textId="2F87898C" w:rsidR="009A371E" w:rsidRPr="00640991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225000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EE06" w14:textId="7673D2D4" w:rsidR="009A371E" w:rsidRPr="00723AC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095D" w14:textId="6E7BF98C" w:rsidR="009A371E" w:rsidRPr="00723AC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FC92" w14:textId="4830BC1E" w:rsidR="009A371E" w:rsidRPr="007666B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20F8" w14:textId="401B928F" w:rsidR="009A371E" w:rsidRPr="00723AC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225000</w:t>
            </w:r>
          </w:p>
        </w:tc>
      </w:tr>
      <w:tr w:rsidR="009A371E" w:rsidRPr="00BE7953" w14:paraId="3893F983" w14:textId="77777777" w:rsidTr="00A04ABA">
        <w:trPr>
          <w:trHeight w:val="23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417DA" w14:textId="022267BA" w:rsidR="009A371E" w:rsidRPr="00AB307B" w:rsidRDefault="009A371E" w:rsidP="009A371E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>Չափա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բաժին 4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Pr="009A371E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հաց</w:t>
            </w:r>
            <w:r w:rsidRPr="009A371E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ցորենի</w:t>
            </w:r>
            <w:r w:rsidRPr="009A371E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բարձր</w:t>
            </w:r>
            <w:r w:rsidRPr="009A371E">
              <w:rPr>
                <w:rFonts w:ascii="GHEA Grapalat" w:hAnsi="GHEA Grapalat" w:cs="Calibri"/>
                <w:b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տեսակի</w:t>
            </w:r>
            <w:r w:rsidRPr="00AB307B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 /</w:t>
            </w:r>
          </w:p>
        </w:tc>
      </w:tr>
      <w:tr w:rsidR="009A371E" w:rsidRPr="00BE7953" w14:paraId="7382C88C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D8B5" w14:textId="6B8FD7C9" w:rsidR="009A371E" w:rsidRPr="00AB307B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9377" w14:textId="0BEA5D06" w:rsidR="009A371E" w:rsidRPr="00AB307B" w:rsidRDefault="009A371E" w:rsidP="009A371E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Վարդուհի Շիրվանյան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EB84" w14:textId="77F4324A" w:rsidR="009A371E" w:rsidRPr="00640991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CBAA" w14:textId="5A8AA21F" w:rsidR="009A371E" w:rsidRPr="00640991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385000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391C" w14:textId="554F5536" w:rsidR="009A371E" w:rsidRPr="00640991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C6DA" w14:textId="5F84E377" w:rsidR="009A371E" w:rsidRPr="007666B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97AC" w14:textId="68D58D69" w:rsidR="009A371E" w:rsidRPr="007666B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92B3" w14:textId="0B605048" w:rsidR="009A371E" w:rsidRPr="00640991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385000</w:t>
            </w:r>
          </w:p>
        </w:tc>
      </w:tr>
      <w:tr w:rsidR="009A371E" w:rsidRPr="00BE7953" w14:paraId="058E868A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96DD" w14:textId="11F35323" w:rsidR="009A371E" w:rsidRPr="00AB307B" w:rsidRDefault="009A371E" w:rsidP="009A371E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5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 w:rsidRPr="00005790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012E33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հաց ամբողջահատիկի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9A371E" w:rsidRPr="00BE7953" w14:paraId="3C5D7A5B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B7D" w14:textId="4CE58785" w:rsidR="009A371E" w:rsidRPr="00AB307B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C615" w14:textId="10F730FE" w:rsidR="009A371E" w:rsidRPr="00AB307B" w:rsidRDefault="009A371E" w:rsidP="009A371E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Վարդուհի Շիրվանյան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EE25" w14:textId="013C8923" w:rsidR="009A371E" w:rsidRPr="002649E9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C51B" w14:textId="60E7C9B0" w:rsidR="009A371E" w:rsidRPr="002649E9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104000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511B" w14:textId="47B418C2" w:rsidR="009A371E" w:rsidRPr="007666B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70C5" w14:textId="6326AD74" w:rsidR="009A371E" w:rsidRPr="007666B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07FE" w14:textId="3EF6A303" w:rsidR="009A371E" w:rsidRPr="007666B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4741" w14:textId="1860F599" w:rsidR="009A371E" w:rsidRPr="002649E9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104000</w:t>
            </w:r>
          </w:p>
        </w:tc>
      </w:tr>
      <w:tr w:rsidR="009A371E" w:rsidRPr="00BE7953" w14:paraId="739F2223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4EDD" w14:textId="73A121B0" w:rsidR="009A371E" w:rsidRPr="00AB307B" w:rsidRDefault="009A371E" w:rsidP="009A371E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6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պանիր լոռի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9A371E" w:rsidRPr="00BE7953" w14:paraId="68D0DEC9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4C28" w14:textId="7DFE88A4" w:rsidR="009A371E" w:rsidRPr="00AB307B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8527" w14:textId="5781954C" w:rsidR="009A371E" w:rsidRPr="00AB307B" w:rsidRDefault="009A371E" w:rsidP="009A371E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537" w14:textId="13B4C70D" w:rsidR="009A371E" w:rsidRPr="002649E9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B61F" w14:textId="16DE9CEC" w:rsidR="009A371E" w:rsidRPr="009054A2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125000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69D" w14:textId="2CA7D697" w:rsidR="009A371E" w:rsidRPr="009054A2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0CFB1" w14:textId="38297C4D" w:rsidR="009A371E" w:rsidRPr="009054A2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CA068" w14:textId="51C66874" w:rsidR="009A371E" w:rsidRPr="007666B8" w:rsidRDefault="009A371E" w:rsidP="009A371E">
            <w:pPr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66DC" w14:textId="1E3CAF0D" w:rsidR="009A371E" w:rsidRPr="009054A2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color w:val="000000"/>
                <w:sz w:val="22"/>
                <w:szCs w:val="22"/>
              </w:rPr>
              <w:t>125000</w:t>
            </w:r>
          </w:p>
        </w:tc>
      </w:tr>
      <w:tr w:rsidR="009A371E" w:rsidRPr="00BE7953" w14:paraId="316F069C" w14:textId="77777777" w:rsidTr="00AB307B">
        <w:trPr>
          <w:trHeight w:val="57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690" w14:textId="069EE771" w:rsidR="009A371E" w:rsidRPr="00AB307B" w:rsidRDefault="009A371E" w:rsidP="009A371E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8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 </w:t>
            </w:r>
            <w:r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թթվասեր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</w:tc>
      </w:tr>
      <w:tr w:rsidR="009A371E" w:rsidRPr="00BE7953" w14:paraId="099474D0" w14:textId="77777777" w:rsidTr="00FC333B">
        <w:trPr>
          <w:trHeight w:val="57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781C" w14:textId="16051572" w:rsidR="009A371E" w:rsidRPr="00AB307B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ABA8" w14:textId="1A2958D4" w:rsidR="009A371E" w:rsidRPr="00AB307B" w:rsidRDefault="009A371E" w:rsidP="009A371E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B92" w14:textId="3EDA7E89" w:rsidR="009A371E" w:rsidRPr="002649E9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BB13" w14:textId="4A1C77BF" w:rsidR="009A371E" w:rsidRPr="009054A2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90000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BC57" w14:textId="74A2E1AD" w:rsidR="009A371E" w:rsidRPr="002649E9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39C8" w14:textId="2E416F52" w:rsidR="009A371E" w:rsidRPr="009054A2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A83D" w14:textId="077549D4" w:rsidR="009A371E" w:rsidRPr="007666B8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0C4A" w14:textId="69230E29" w:rsidR="009A371E" w:rsidRPr="009054A2" w:rsidRDefault="009A371E" w:rsidP="009A371E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90000</w:t>
            </w:r>
          </w:p>
        </w:tc>
      </w:tr>
    </w:tbl>
    <w:p w14:paraId="30569FF1" w14:textId="03DF0DF0" w:rsidR="00640991" w:rsidRDefault="00640991" w:rsidP="00640991">
      <w:pPr>
        <w:pBdr>
          <w:left w:val="single" w:sz="4" w:space="13" w:color="auto"/>
          <w:right w:val="single" w:sz="4" w:space="12" w:color="auto"/>
        </w:pBdr>
      </w:pPr>
      <w:r>
        <w:rPr>
          <w:rFonts w:ascii="GHEA Grapalat" w:hAnsi="GHEA Grapalat"/>
          <w:b/>
          <w:i/>
          <w:sz w:val="20"/>
          <w:lang w:val="ru-RU"/>
        </w:rPr>
        <w:t xml:space="preserve">                                   </w:t>
      </w:r>
      <w:r w:rsidR="009054A2">
        <w:rPr>
          <w:rFonts w:ascii="GHEA Grapalat" w:hAnsi="GHEA Grapalat"/>
          <w:b/>
          <w:i/>
          <w:sz w:val="20"/>
          <w:lang w:val="ru-RU"/>
        </w:rPr>
        <w:t xml:space="preserve">                 </w:t>
      </w:r>
      <w:r>
        <w:rPr>
          <w:rFonts w:ascii="GHEA Grapalat" w:hAnsi="GHEA Grapalat"/>
          <w:b/>
          <w:i/>
          <w:sz w:val="20"/>
          <w:lang w:val="ru-RU"/>
        </w:rPr>
        <w:t xml:space="preserve"> </w:t>
      </w:r>
      <w:r w:rsidR="009A371E">
        <w:rPr>
          <w:rFonts w:ascii="GHEA Grapalat" w:hAnsi="GHEA Grapalat"/>
          <w:b/>
          <w:i/>
          <w:sz w:val="20"/>
          <w:lang w:val="hy-AM"/>
        </w:rPr>
        <w:t>Չափաբաժին 9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՝ </w:t>
      </w:r>
      <w:r w:rsidR="009054A2">
        <w:rPr>
          <w:rFonts w:ascii="GHEA Grapalat" w:hAnsi="GHEA Grapalat"/>
          <w:b/>
          <w:i/>
          <w:sz w:val="20"/>
          <w:lang w:val="ru-RU"/>
        </w:rPr>
        <w:t>/</w:t>
      </w:r>
      <w:r w:rsidRPr="00AB307B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9A371E">
        <w:rPr>
          <w:rFonts w:ascii="GHEA Grapalat" w:hAnsi="GHEA Grapalat" w:cs="Calibri"/>
          <w:b/>
          <w:color w:val="000000"/>
          <w:sz w:val="20"/>
          <w:lang w:val="ru-RU"/>
        </w:rPr>
        <w:t>կաթ պաստերացված</w:t>
      </w:r>
      <w:r w:rsidR="00FC333B" w:rsidRPr="00AB307B">
        <w:rPr>
          <w:rFonts w:ascii="GHEA Grapalat" w:hAnsi="GHEA Grapalat"/>
          <w:b/>
          <w:sz w:val="20"/>
          <w:lang w:val="hy-AM"/>
        </w:rPr>
        <w:t xml:space="preserve"> </w:t>
      </w:r>
      <w:r w:rsidRPr="00AB307B">
        <w:rPr>
          <w:rFonts w:ascii="GHEA Grapalat" w:hAnsi="GHEA Grapalat"/>
          <w:b/>
          <w:sz w:val="20"/>
          <w:lang w:val="hy-AM"/>
        </w:rPr>
        <w:t>/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31"/>
        <w:gridCol w:w="1809"/>
        <w:gridCol w:w="6"/>
        <w:gridCol w:w="998"/>
        <w:gridCol w:w="192"/>
        <w:gridCol w:w="316"/>
        <w:gridCol w:w="195"/>
        <w:gridCol w:w="711"/>
        <w:gridCol w:w="22"/>
        <w:gridCol w:w="211"/>
        <w:gridCol w:w="937"/>
        <w:gridCol w:w="104"/>
        <w:gridCol w:w="1134"/>
        <w:gridCol w:w="283"/>
        <w:gridCol w:w="492"/>
        <w:gridCol w:w="75"/>
        <w:gridCol w:w="284"/>
        <w:gridCol w:w="338"/>
        <w:gridCol w:w="512"/>
        <w:gridCol w:w="198"/>
        <w:gridCol w:w="182"/>
        <w:gridCol w:w="46"/>
        <w:gridCol w:w="592"/>
        <w:gridCol w:w="683"/>
      </w:tblGrid>
      <w:tr w:rsidR="00684438" w:rsidRPr="00BE7953" w14:paraId="33283715" w14:textId="77777777" w:rsidTr="00FC333B">
        <w:trPr>
          <w:trHeight w:val="39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BEDA" w14:textId="121BB275" w:rsidR="00684438" w:rsidRPr="00640991" w:rsidRDefault="00684438" w:rsidP="0068443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BE36" w14:textId="66D972C8" w:rsidR="00684438" w:rsidRPr="00AB307B" w:rsidRDefault="00684438" w:rsidP="0068443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F1C4" w14:textId="0852B15D" w:rsidR="00684438" w:rsidRPr="00AB307B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9F02" w14:textId="6F68A527" w:rsidR="00684438" w:rsidRPr="00AB307B" w:rsidRDefault="009A371E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180000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C90B" w14:textId="1D6E6CEA" w:rsidR="00684438" w:rsidRPr="002649E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A97B" w14:textId="7D3A1BB1" w:rsidR="00684438" w:rsidRPr="0089285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782C" w14:textId="428F8539" w:rsidR="00684438" w:rsidRPr="00892859" w:rsidRDefault="00684438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</w:p>
        </w:tc>
        <w:tc>
          <w:tcPr>
            <w:tcW w:w="1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B1B6E" w14:textId="606B9E5C" w:rsidR="00684438" w:rsidRPr="00AB307B" w:rsidRDefault="009A371E" w:rsidP="00684438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180000</w:t>
            </w:r>
          </w:p>
        </w:tc>
      </w:tr>
      <w:tr w:rsidR="009B2856" w:rsidRPr="00BE7953" w14:paraId="22C1AF31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4CD1" w14:textId="7923D44B" w:rsidR="009B2856" w:rsidRDefault="009B2856" w:rsidP="009A371E">
            <w:pPr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                                                             </w:t>
            </w:r>
            <w:r w:rsidR="00FC333B">
              <w:rPr>
                <w:rFonts w:ascii="GHEA Grapalat" w:hAnsi="GHEA Grapalat"/>
                <w:b/>
                <w:i/>
                <w:sz w:val="20"/>
                <w:lang w:val="ru-RU"/>
              </w:rPr>
              <w:t>Չափաբաժին</w:t>
            </w:r>
            <w:r w:rsidR="009A371E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 10</w:t>
            </w:r>
            <w:r w:rsidRPr="009054A2">
              <w:rPr>
                <w:rFonts w:ascii="GHEA Grapalat" w:hAnsi="GHEA Grapalat"/>
                <w:b/>
                <w:i/>
                <w:sz w:val="20"/>
                <w:lang w:val="ru-RU"/>
              </w:rPr>
              <w:t xml:space="preserve">՝ </w:t>
            </w:r>
            <w:r w:rsidR="009A371E">
              <w:rPr>
                <w:rFonts w:ascii="GHEA Grapalat" w:hAnsi="GHEA Grapalat"/>
                <w:b/>
                <w:i/>
                <w:sz w:val="20"/>
                <w:lang w:val="ru-RU"/>
              </w:rPr>
              <w:t>բրինձ</w:t>
            </w:r>
            <w:r w:rsidR="00005790">
              <w:rPr>
                <w:rFonts w:ascii="GHEA Grapalat" w:hAnsi="GHEA Grapalat"/>
                <w:b/>
                <w:i/>
                <w:sz w:val="20"/>
                <w:lang w:val="ru-RU"/>
              </w:rPr>
              <w:t>/</w:t>
            </w:r>
          </w:p>
        </w:tc>
      </w:tr>
      <w:tr w:rsidR="009B2856" w:rsidRPr="00BE7953" w14:paraId="795AE6CA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166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5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84438" w:rsidRPr="00BE7953" w14:paraId="6DA23D03" w14:textId="77777777" w:rsidTr="00FC333B">
              <w:trPr>
                <w:trHeight w:val="57"/>
              </w:trPr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93E27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2B64F" w14:textId="415D1522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F8C374" w14:textId="07F49FBA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6EE8F2" w14:textId="0608BCEC" w:rsidR="00684438" w:rsidRPr="00BE3EFC" w:rsidRDefault="009A371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88000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EB6167" w14:textId="0A8ADAF9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4B64A" w14:textId="0822E6B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D1F0BF" w14:textId="1FA15F00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0DD49C" w14:textId="478BBE7F" w:rsidR="00684438" w:rsidRPr="00BE3EFC" w:rsidRDefault="009A371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9A371E">
                    <w:rPr>
                      <w:rFonts w:ascii="GHEA Grapalat" w:hAnsi="GHEA Grapalat"/>
                      <w:sz w:val="20"/>
                      <w:lang w:eastAsia="en-US"/>
                    </w:rPr>
                    <w:t>88000</w:t>
                  </w:r>
                </w:p>
              </w:tc>
            </w:tr>
          </w:tbl>
          <w:p w14:paraId="040B7BDA" w14:textId="58EC0EC3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9054A2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EE26ED">
              <w:rPr>
                <w:rFonts w:ascii="GHEA Grapalat" w:hAnsi="GHEA Grapalat"/>
                <w:b/>
                <w:i/>
                <w:sz w:val="20"/>
                <w:lang w:val="hy-AM"/>
              </w:rPr>
              <w:t>Չափաբաժ</w:t>
            </w:r>
            <w:r w:rsidR="009A371E">
              <w:rPr>
                <w:rFonts w:ascii="GHEA Grapalat" w:hAnsi="GHEA Grapalat"/>
                <w:b/>
                <w:i/>
                <w:sz w:val="20"/>
                <w:lang w:val="hy-AM"/>
              </w:rPr>
              <w:t>ին 11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9054A2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9A371E">
              <w:rPr>
                <w:rFonts w:ascii="GHEA Grapalat" w:hAnsi="GHEA Grapalat" w:cs="Calibri"/>
                <w:b/>
                <w:color w:val="000000"/>
                <w:sz w:val="20"/>
                <w:lang w:val="ru-RU"/>
              </w:rPr>
              <w:t>դդում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3ABBEB54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9B1311" w14:textId="77777777" w:rsidR="00684438" w:rsidRPr="009054A2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9054A2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3747D9" w14:textId="24276C2E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CC0D0D" w14:textId="2670773E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D6E90" w14:textId="4DCD0F58" w:rsidR="00684438" w:rsidRPr="009B2856" w:rsidRDefault="009A371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22400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73EB1" w14:textId="5D57D43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9CBE80" w14:textId="08C4395B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52929" w14:textId="2F308CB4" w:rsidR="00684438" w:rsidRPr="009B2856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490E72" w14:textId="7E182AC1" w:rsidR="00684438" w:rsidRPr="009B2856" w:rsidRDefault="009A371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22400</w:t>
                  </w:r>
                </w:p>
              </w:tc>
            </w:tr>
          </w:tbl>
          <w:p w14:paraId="5F9BDC2F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9B2856" w:rsidRPr="00BE7953" w14:paraId="3D42F78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9B2856" w:rsidRPr="00BE7953" w14:paraId="71E0D31C" w14:textId="77777777" w:rsidTr="00FF3C5A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4FDFE" w14:textId="3490A185" w:rsidR="009B2856" w:rsidRPr="00AB307B" w:rsidRDefault="009B2856" w:rsidP="009A371E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005790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</w:t>
                  </w:r>
                  <w:r w:rsidR="009A371E">
                    <w:rPr>
                      <w:rFonts w:ascii="GHEA Grapalat" w:hAnsi="GHEA Grapalat"/>
                      <w:b/>
                      <w:i/>
                      <w:sz w:val="20"/>
                    </w:rPr>
                    <w:t>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9A371E">
                    <w:rPr>
                      <w:rFonts w:ascii="GHEA Grapalat" w:hAnsi="GHEA Grapalat" w:cs="Calibri"/>
                      <w:b/>
                      <w:color w:val="000000"/>
                      <w:sz w:val="20"/>
                      <w:lang w:val="ru-RU"/>
                    </w:rPr>
                    <w:t>ձավար կորկոտ</w:t>
                  </w:r>
                  <w:r w:rsidR="00FC333B"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BE7953" w14:paraId="04737D33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0FDCAB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9183EE" w14:textId="30A4D5BD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7F2C4E" w14:textId="703D5008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3AD4A" w14:textId="7A12FBEE" w:rsidR="00684438" w:rsidRPr="00BE3EFC" w:rsidRDefault="009A371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24500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ABBA96" w14:textId="58250B6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1EA02" w14:textId="103D94A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AF638" w14:textId="62DE63DF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646B42" w14:textId="788A0ECD" w:rsidR="00684438" w:rsidRPr="00BE3EFC" w:rsidRDefault="009A371E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eastAsia="en-US"/>
                    </w:rPr>
                    <w:t>24500</w:t>
                  </w:r>
                </w:p>
              </w:tc>
            </w:tr>
          </w:tbl>
          <w:p w14:paraId="5D96C62C" w14:textId="1992ECF4" w:rsidR="009B2856" w:rsidRDefault="009B2856" w:rsidP="009B2856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25741C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 1</w:t>
            </w:r>
            <w:r w:rsidR="00C34D73" w:rsidRPr="00C34D73">
              <w:rPr>
                <w:rFonts w:ascii="GHEA Grapalat" w:hAnsi="GHEA Grapalat"/>
                <w:b/>
                <w:i/>
                <w:sz w:val="20"/>
              </w:rPr>
              <w:t>4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34D73">
              <w:rPr>
                <w:rFonts w:ascii="GHEA Grapalat" w:hAnsi="GHEA Grapalat" w:cs="Calibri"/>
                <w:color w:val="000000"/>
                <w:sz w:val="20"/>
                <w:lang w:val="ru-RU"/>
              </w:rPr>
              <w:t>բլղուր</w:t>
            </w:r>
            <w:r w:rsidR="00FC333B"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4BFF289C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D779B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226C4B" w14:textId="71A6CC0D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A1642C" w14:textId="66D093BD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CA72E" w14:textId="64A9A717" w:rsidR="00684438" w:rsidRPr="00FC333B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34800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F65637" w14:textId="3FE9F38C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567944" w14:textId="4A1A6116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76CDCA" w14:textId="474D3CFE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C19F0B" w14:textId="33BB339C" w:rsidR="00684438" w:rsidRPr="00FC333B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34800</w:t>
                  </w:r>
                </w:p>
              </w:tc>
            </w:tr>
          </w:tbl>
          <w:p w14:paraId="2E1D834D" w14:textId="77777777" w:rsidR="009B2856" w:rsidRPr="009054A2" w:rsidRDefault="009B2856" w:rsidP="009B2856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9054A2" w14:paraId="10DD8A2A" w14:textId="77777777" w:rsidTr="00FC333B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FC333B" w:rsidRPr="00BE7953" w14:paraId="30ED156C" w14:textId="77777777" w:rsidTr="00FC333B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CB29C" w14:textId="1F2F5F63" w:rsidR="00FC333B" w:rsidRPr="00AB307B" w:rsidRDefault="00FC333B" w:rsidP="00C34D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C34D73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17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՝  </w:t>
                  </w:r>
                  <w:r w:rsidR="00C34D7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սիսեռ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BE7953" w14:paraId="05814F16" w14:textId="77777777" w:rsidTr="00FC333B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B9AF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3C6B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FA8EE1" w14:textId="4673FF3B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81D03" w14:textId="25F5F6D7" w:rsidR="00684438" w:rsidRPr="00BE3EFC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8DDCAC" w14:textId="60F481C6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57917E" w14:textId="355413EF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7574E6" w14:textId="37C2E40A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128B92" w14:textId="0B9598FC" w:rsidR="00684438" w:rsidRPr="00BE3EFC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eastAsia="en-US"/>
                    </w:rPr>
                    <w:t>20000</w:t>
                  </w:r>
                </w:p>
              </w:tc>
            </w:tr>
          </w:tbl>
          <w:p w14:paraId="4CC3B9F6" w14:textId="4D4C4490" w:rsidR="00FC333B" w:rsidRDefault="00FC333B" w:rsidP="00FC333B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 w:rsidR="00846A6E">
              <w:rPr>
                <w:rFonts w:ascii="GHEA Grapalat" w:hAnsi="GHEA Grapalat"/>
                <w:b/>
                <w:i/>
                <w:sz w:val="20"/>
                <w:lang w:val="hy-AM"/>
              </w:rPr>
              <w:t>Չափա</w:t>
            </w:r>
            <w:r w:rsidR="00C34D73">
              <w:rPr>
                <w:rFonts w:ascii="GHEA Grapalat" w:hAnsi="GHEA Grapalat"/>
                <w:b/>
                <w:i/>
                <w:sz w:val="20"/>
                <w:lang w:val="hy-AM"/>
              </w:rPr>
              <w:t>բաժին 18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34D73">
              <w:rPr>
                <w:rFonts w:ascii="GHEA Grapalat" w:hAnsi="GHEA Grapalat" w:cs="Calibri"/>
                <w:color w:val="000000"/>
                <w:sz w:val="20"/>
                <w:lang w:val="ru-RU"/>
              </w:rPr>
              <w:t>ոսպ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1AA798D0" w14:textId="77777777" w:rsidTr="00FC333B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C1EA56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7A229" w14:textId="413B0780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24CC39" w14:textId="4C8F0582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BB6B90" w14:textId="13721E92" w:rsidR="00684438" w:rsidRPr="00FC333B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35200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1A70BE" w14:textId="38074AE5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4056A" w14:textId="43D736E4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30658F" w14:textId="23C3797E" w:rsidR="00684438" w:rsidRPr="00FC333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B505AC" w14:textId="6324D502" w:rsidR="00684438" w:rsidRPr="00FC333B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35200</w:t>
                  </w:r>
                </w:p>
              </w:tc>
            </w:tr>
          </w:tbl>
          <w:p w14:paraId="2A9E2AD2" w14:textId="77777777" w:rsidR="00FC333B" w:rsidRPr="009054A2" w:rsidRDefault="00FC333B" w:rsidP="00FC333B">
            <w:pPr>
              <w:rPr>
                <w:rFonts w:ascii="GHEA Grapalat" w:hAnsi="GHEA Grapalat"/>
                <w:b/>
                <w:i/>
                <w:sz w:val="20"/>
              </w:rPr>
            </w:pPr>
          </w:p>
        </w:tc>
      </w:tr>
      <w:tr w:rsidR="00FC333B" w:rsidRPr="00BE7953" w14:paraId="34026A0B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76455EC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170D41" w14:textId="3D170892" w:rsidR="008F6B6E" w:rsidRPr="00AB307B" w:rsidRDefault="008F6B6E" w:rsidP="00C34D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C34D73">
                    <w:rPr>
                      <w:rFonts w:ascii="GHEA Grapalat" w:hAnsi="GHEA Grapalat"/>
                      <w:b/>
                      <w:i/>
                      <w:sz w:val="20"/>
                    </w:rPr>
                    <w:t>19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C34D7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ալյուր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BE7953" w14:paraId="238AABE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411A60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D8DF9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5C4CAA" w14:textId="7209FC7E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F61356" w14:textId="0150E681" w:rsidR="00684438" w:rsidRPr="00BE3EFC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50B491" w14:textId="3EE7EA76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BEED9" w14:textId="3AE94965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76E250" w14:textId="4F61786B" w:rsidR="00684438" w:rsidRPr="00BE3EFC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D4C4B1" w14:textId="0C2609D9" w:rsidR="00684438" w:rsidRPr="00BE3EFC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eastAsia="en-US"/>
                    </w:rPr>
                    <w:t>24000</w:t>
                  </w:r>
                </w:p>
              </w:tc>
            </w:tr>
          </w:tbl>
          <w:p w14:paraId="19F131C2" w14:textId="3C35E8AB" w:rsid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</w:pPr>
            <w:r w:rsidRPr="00164E86">
              <w:rPr>
                <w:rFonts w:ascii="GHEA Grapalat" w:hAnsi="GHEA Grapalat"/>
                <w:b/>
                <w:i/>
                <w:sz w:val="20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C34D73">
              <w:rPr>
                <w:rFonts w:ascii="GHEA Grapalat" w:hAnsi="GHEA Grapalat"/>
                <w:b/>
                <w:i/>
                <w:sz w:val="20"/>
              </w:rPr>
              <w:t>21</w:t>
            </w:r>
            <w:r w:rsidR="00EE26ED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164E86">
              <w:rPr>
                <w:rFonts w:ascii="GHEA Grapalat" w:hAnsi="GHEA Grapalat"/>
                <w:b/>
                <w:i/>
                <w:sz w:val="20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34D73">
              <w:rPr>
                <w:rFonts w:ascii="GHEA Grapalat" w:hAnsi="GHEA Grapalat" w:cs="Calibri"/>
                <w:color w:val="000000"/>
                <w:sz w:val="20"/>
                <w:lang w:val="ru-RU"/>
              </w:rPr>
              <w:t>արիշտա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BE7953" w14:paraId="370D70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0E907B" w14:textId="77777777" w:rsidR="00684438" w:rsidRPr="00164E86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</w:rPr>
                  </w:pPr>
                  <w:r w:rsidRPr="00164E86">
                    <w:rPr>
                      <w:rFonts w:ascii="GHEA Grapalat" w:hAnsi="GHEA Grapalat"/>
                      <w:sz w:val="20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99095" w14:textId="24A5E382" w:rsidR="00684438" w:rsidRPr="00AB307B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sz w:val="20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Գոռ</w:t>
                  </w:r>
                  <w:r w:rsidRPr="00FC333B">
                    <w:rPr>
                      <w:rFonts w:ascii="GHEA Grapalat" w:hAnsi="GHEA Grapalat"/>
                      <w:b/>
                      <w:sz w:val="20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C6C10" w14:textId="0AC3FE1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8A63AE" w14:textId="4E590558" w:rsidR="00684438" w:rsidRPr="00005790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27000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1EB0B9" w14:textId="4C296B1F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E90FB" w14:textId="5B15B506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BCDCFA" w14:textId="6BB31FB3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63CF6" w14:textId="56ECA32F" w:rsidR="00684438" w:rsidRPr="00005790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27000</w:t>
                  </w:r>
                </w:p>
              </w:tc>
            </w:tr>
          </w:tbl>
          <w:p w14:paraId="0014AB7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C34D73" w14:paraId="0C4D6F2E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392FDAE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C3311" w14:textId="12DC5A3E" w:rsidR="008F6B6E" w:rsidRPr="00AB307B" w:rsidRDefault="008F6B6E" w:rsidP="00C34D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C34D73">
                    <w:rPr>
                      <w:rFonts w:ascii="GHEA Grapalat" w:hAnsi="GHEA Grapalat"/>
                      <w:b/>
                      <w:i/>
                      <w:sz w:val="20"/>
                    </w:rPr>
                    <w:t>22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C34D7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շաքարավազ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C34D73" w14:paraId="7AB8E4BB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CE36B" w14:textId="6AD566EB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D7F79" w14:textId="19FDEB21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702BAF" w14:textId="4C7D488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8B389" w14:textId="6AAF829E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28000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1C7C3E" w14:textId="41048FF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71876" w14:textId="04F6F78E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D23AB7" w14:textId="5D8D568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233BC5" w14:textId="37DE8BE2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val="hy-AM" w:eastAsia="en-US"/>
                    </w:rPr>
                    <w:t>28000</w:t>
                  </w:r>
                </w:p>
              </w:tc>
            </w:tr>
          </w:tbl>
          <w:p w14:paraId="222BD6FE" w14:textId="42DF5CEF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C34D73">
              <w:rPr>
                <w:rFonts w:ascii="GHEA Grapalat" w:hAnsi="GHEA Grapalat"/>
                <w:b/>
                <w:i/>
                <w:sz w:val="20"/>
                <w:lang w:val="hy-AM"/>
              </w:rPr>
              <w:t>24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34D73" w:rsidRPr="00C34D73">
              <w:rPr>
                <w:rFonts w:ascii="GHEA Grapalat" w:hAnsi="GHEA Grapalat" w:cs="Calibri"/>
                <w:color w:val="000000"/>
                <w:sz w:val="20"/>
                <w:lang w:val="hy-AM"/>
              </w:rPr>
              <w:t>հավի կրծքամիս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C34D73" w14:paraId="63D8858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E387E6" w14:textId="77777777" w:rsidR="00684438" w:rsidRPr="009909A5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E129D1" w14:textId="51FAC9AF" w:rsidR="00684438" w:rsidRPr="009909A5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9909A5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0E17A9" w14:textId="7874B989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AE74FA" w14:textId="42933F9B" w:rsidR="00684438" w:rsidRPr="009909A5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750000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CA78B6" w14:textId="64B6444F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58214" w14:textId="10C3AB7A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DC40AB" w14:textId="75A51235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98177" w14:textId="4A8D2289" w:rsidR="00684438" w:rsidRPr="009909A5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750000</w:t>
                  </w:r>
                </w:p>
              </w:tc>
            </w:tr>
          </w:tbl>
          <w:p w14:paraId="3C4709BD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C34D73" w14:paraId="3840988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2231A46B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D10ECD" w14:textId="4DF62D2D" w:rsidR="008F6B6E" w:rsidRPr="00AB307B" w:rsidRDefault="008F6B6E" w:rsidP="00C34D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C34D73">
                    <w:rPr>
                      <w:rFonts w:ascii="GHEA Grapalat" w:hAnsi="GHEA Grapalat"/>
                      <w:b/>
                      <w:i/>
                      <w:sz w:val="20"/>
                    </w:rPr>
                    <w:t>26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C34D73"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ձու</w:t>
                  </w:r>
                  <w:r w:rsidR="00A04ABA" w:rsidRPr="00C575C4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C34D73" w14:paraId="495DE4E8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D5D7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77416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13BA9F" w14:textId="2BB8645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EB28D2" w14:textId="51A8F165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161000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9EFEE" w14:textId="4189E8F5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C67008" w14:textId="6A0E259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C48C0B" w14:textId="0E35465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3D5120" w14:textId="20A938AE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val="hy-AM" w:eastAsia="en-US"/>
                    </w:rPr>
                    <w:t>161000</w:t>
                  </w:r>
                </w:p>
              </w:tc>
            </w:tr>
          </w:tbl>
          <w:p w14:paraId="32237F89" w14:textId="678511F9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9909A5">
              <w:rPr>
                <w:rFonts w:ascii="GHEA Grapalat" w:hAnsi="GHEA Grapalat"/>
                <w:b/>
                <w:i/>
                <w:sz w:val="20"/>
                <w:lang w:val="hy-AM"/>
              </w:rPr>
              <w:t>2</w:t>
            </w:r>
            <w:r w:rsidR="00C34D73">
              <w:rPr>
                <w:rFonts w:ascii="GHEA Grapalat" w:hAnsi="GHEA Grapalat"/>
                <w:b/>
                <w:i/>
                <w:sz w:val="20"/>
                <w:lang w:val="hy-AM"/>
              </w:rPr>
              <w:t>8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34D73" w:rsidRPr="00C34D73">
              <w:rPr>
                <w:rFonts w:ascii="GHEA Grapalat" w:hAnsi="GHEA Grapalat"/>
                <w:b/>
                <w:i/>
                <w:sz w:val="20"/>
                <w:lang w:val="hy-AM"/>
              </w:rPr>
              <w:t>կարտոֆիլ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C34D73" w14:paraId="2D774EC8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069C9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714A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EFC280" w14:textId="46303E3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058A0F" w14:textId="03F286B0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61200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E27F5" w14:textId="53922EB2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FB8EB" w14:textId="1B7A1FAD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005790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86042F" w14:textId="1F05D378" w:rsidR="00684438" w:rsidRPr="00005790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5B5FCE" w14:textId="79805C43" w:rsidR="00684438" w:rsidRPr="00005790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61200</w:t>
                  </w:r>
                </w:p>
              </w:tc>
            </w:tr>
          </w:tbl>
          <w:p w14:paraId="14BD2BA8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C34D73" w14:paraId="204DB7F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BE7953" w14:paraId="08015594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DF373" w14:textId="4D962364" w:rsidR="008F6B6E" w:rsidRPr="00AB307B" w:rsidRDefault="008F6B6E" w:rsidP="00C34D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lastRenderedPageBreak/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C34D73">
                    <w:rPr>
                      <w:rFonts w:ascii="GHEA Grapalat" w:hAnsi="GHEA Grapalat"/>
                      <w:b/>
                      <w:i/>
                      <w:sz w:val="20"/>
                    </w:rPr>
                    <w:t>29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C34D7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կաղամբ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C34D73" w14:paraId="5A5B4936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3CB73A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4E093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407A1" w14:textId="08BE551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656900" w14:textId="6DEBA607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64400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7A2A13" w14:textId="32E5E29E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CE528" w14:textId="34D9C093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E00997" w14:textId="463AD7C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DCF2CB" w14:textId="69C93497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val="hy-AM" w:eastAsia="en-US"/>
                    </w:rPr>
                    <w:t>64400</w:t>
                  </w:r>
                </w:p>
              </w:tc>
            </w:tr>
          </w:tbl>
          <w:p w14:paraId="7B147302" w14:textId="58DD9ED4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C34D73">
              <w:rPr>
                <w:rFonts w:ascii="GHEA Grapalat" w:hAnsi="GHEA Grapalat"/>
                <w:b/>
                <w:i/>
                <w:sz w:val="20"/>
                <w:lang w:val="hy-AM"/>
              </w:rPr>
              <w:t>32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B41483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34D73" w:rsidRPr="00C34D73">
              <w:rPr>
                <w:rFonts w:ascii="GHEA Grapalat" w:hAnsi="GHEA Grapalat"/>
                <w:b/>
                <w:i/>
                <w:sz w:val="20"/>
                <w:lang w:val="hy-AM"/>
              </w:rPr>
              <w:t>գազար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C34D73" w14:paraId="08866BC1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8CFE2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FDE8C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78A8F" w14:textId="790BD73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EB6465" w14:textId="4370CCC8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80000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7455F" w14:textId="032CB9F4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CF659" w14:textId="049B1B91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738DF2" w14:textId="34FBC629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19600C" w14:textId="2B125956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80000</w:t>
                  </w:r>
                </w:p>
              </w:tc>
            </w:tr>
          </w:tbl>
          <w:p w14:paraId="4AD31EB4" w14:textId="06F5AD29" w:rsidR="00FC333B" w:rsidRPr="00AB307B" w:rsidRDefault="00FC333B" w:rsidP="008F6B6E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C34D73" w14:paraId="3402BC24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8F6B6E" w:rsidRPr="008F6B6E" w14:paraId="326142D0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0E5EB" w14:textId="3CA244CF" w:rsidR="008F6B6E" w:rsidRPr="00AB307B" w:rsidRDefault="008F6B6E" w:rsidP="00C34D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C34D73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33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C34D7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բազուկ</w:t>
                  </w:r>
                  <w:r w:rsidR="0002496A" w:rsidRPr="0081597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="00B41483" w:rsidRPr="001A345C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/</w:t>
                  </w:r>
                </w:p>
              </w:tc>
            </w:tr>
            <w:tr w:rsidR="00684438" w:rsidRPr="00C34D73" w14:paraId="275C595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CE241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0B66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B23848" w14:textId="0D08270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25D1BD" w14:textId="412C3078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30800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C0040" w14:textId="1576CEA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D277BF" w14:textId="2869819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48C982" w14:textId="42DC7A7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674204" w14:textId="664C756D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val="hy-AM" w:eastAsia="en-US"/>
                    </w:rPr>
                    <w:t>30800</w:t>
                  </w:r>
                </w:p>
              </w:tc>
            </w:tr>
          </w:tbl>
          <w:p w14:paraId="1CDD0A52" w14:textId="1710525E" w:rsidR="008F6B6E" w:rsidRPr="008F6B6E" w:rsidRDefault="008F6B6E" w:rsidP="008F6B6E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C34D73">
              <w:rPr>
                <w:rFonts w:ascii="GHEA Grapalat" w:hAnsi="GHEA Grapalat"/>
                <w:b/>
                <w:i/>
                <w:sz w:val="20"/>
                <w:lang w:val="hy-AM"/>
              </w:rPr>
              <w:t>34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34D73" w:rsidRPr="00C34D73">
              <w:rPr>
                <w:rFonts w:ascii="GHEA Grapalat" w:hAnsi="GHEA Grapalat" w:cs="Calibri"/>
                <w:color w:val="000000"/>
                <w:sz w:val="20"/>
                <w:lang w:val="hy-AM"/>
              </w:rPr>
              <w:t>կանաչ ոլոռի պահածո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C34D73" w14:paraId="4BDE16F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1B4D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3A02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82EDC6" w14:textId="2956160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E8B266" w14:textId="0F150613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14250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10DB5B" w14:textId="1F88A1F0" w:rsidR="00684438" w:rsidRPr="00EE26ED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E26ED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C05E8" w14:textId="489E3C4C" w:rsidR="00684438" w:rsidRPr="00EE26ED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EE26ED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3B5292" w14:textId="2D5CC49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DB9B34" w14:textId="52ECE00D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14250</w:t>
                  </w:r>
                </w:p>
              </w:tc>
            </w:tr>
          </w:tbl>
          <w:p w14:paraId="5345B377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C34D73" w14:paraId="080C288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1E840D6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72931" w14:textId="2DA6416E" w:rsidR="00CC0EF0" w:rsidRPr="00AB307B" w:rsidRDefault="00CC0EF0" w:rsidP="00C34D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C34D73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C34D7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սոխ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.</w:t>
                  </w:r>
                  <w:r w:rsidRPr="00AB307B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C34D73" w14:paraId="07E5C730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3D328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88716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F343DC" w14:textId="7AED32C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7F4C48" w14:textId="3271C4EB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9E1536" w14:textId="07E1C9E0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6EC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09528" w14:textId="0CFDDB87" w:rsidR="00684438" w:rsidRPr="00276EC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6EC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86DF86" w14:textId="1B7BB35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9CFCE" w14:textId="702CCE11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val="hy-AM" w:eastAsia="en-US"/>
                    </w:rPr>
                    <w:t>17500</w:t>
                  </w:r>
                </w:p>
              </w:tc>
            </w:tr>
          </w:tbl>
          <w:p w14:paraId="15173C81" w14:textId="6848A41E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="00C50C5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C34D73">
              <w:rPr>
                <w:rFonts w:ascii="GHEA Grapalat" w:hAnsi="GHEA Grapalat"/>
                <w:b/>
                <w:i/>
                <w:sz w:val="20"/>
                <w:lang w:val="hy-AM"/>
              </w:rPr>
              <w:t>36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34D73" w:rsidRPr="00C34D73">
              <w:rPr>
                <w:rFonts w:ascii="GHEA Grapalat" w:hAnsi="GHEA Grapalat" w:cs="Calibri"/>
                <w:color w:val="000000"/>
                <w:sz w:val="20"/>
                <w:lang w:val="hy-AM"/>
              </w:rPr>
              <w:t>դեղին ոլոռ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C34D73" w14:paraId="6650B12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78DFF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46B3C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029D3B" w14:textId="0F224D9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56E8BA" w14:textId="05B91106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17500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2B10FE" w14:textId="69D60A0A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7CFEB" w14:textId="1EEF67B1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303692" w14:textId="40F1763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A74D4" w14:textId="2A12D321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17500</w:t>
                  </w:r>
                </w:p>
              </w:tc>
            </w:tr>
          </w:tbl>
          <w:p w14:paraId="7754B76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C34D73" w14:paraId="09D4F2CF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6C58FF39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930FC" w14:textId="39780D5D" w:rsidR="00CC0EF0" w:rsidRPr="00EE4D41" w:rsidRDefault="00CC0EF0" w:rsidP="00C34D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1223C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37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C34D7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լոբի հատիկավոր</w:t>
                  </w:r>
                  <w:r w:rsidR="003A3FBE" w:rsidRPr="002C0C6F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684438" w:rsidRPr="00C34D73" w14:paraId="6FD75D15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4191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2F958" w14:textId="4B6ADE74" w:rsidR="00684438" w:rsidRPr="008F6B6E" w:rsidRDefault="00906EE1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A48015" w14:textId="2F801C2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D27AAD" w14:textId="389C0D2F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44000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8F88A" w14:textId="4969C872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3C118" w14:textId="408E3F5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B36BF8" w14:textId="2F99A1BA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41D00D" w14:textId="429823CB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val="hy-AM" w:eastAsia="en-US"/>
                    </w:rPr>
                    <w:t>44000</w:t>
                  </w:r>
                </w:p>
              </w:tc>
            </w:tr>
          </w:tbl>
          <w:p w14:paraId="341AF115" w14:textId="21A62198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C34D73">
              <w:rPr>
                <w:rFonts w:ascii="GHEA Grapalat" w:hAnsi="GHEA Grapalat"/>
                <w:b/>
                <w:i/>
                <w:sz w:val="20"/>
                <w:lang w:val="hy-AM"/>
              </w:rPr>
              <w:t>42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34D73" w:rsidRPr="00C34D73">
              <w:rPr>
                <w:rFonts w:ascii="GHEA Grapalat" w:hAnsi="GHEA Grapalat" w:cs="Calibri"/>
                <w:color w:val="000000"/>
                <w:sz w:val="20"/>
                <w:lang w:val="hy-AM"/>
              </w:rPr>
              <w:t>բանան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C34D73" w14:paraId="391946BE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9F6F40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B9BB3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11DBD" w14:textId="06A3FC1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E8ADE" w14:textId="739CB0FC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52000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22AC2" w14:textId="4C8A130A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F3297" w14:textId="5ABF0C5D" w:rsidR="00684438" w:rsidRPr="00274FC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274FCE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483BA" w14:textId="62D42AB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E4B3D" w14:textId="6E014A7E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52000</w:t>
                  </w:r>
                </w:p>
              </w:tc>
            </w:tr>
          </w:tbl>
          <w:p w14:paraId="32733C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C34D73" w14:paraId="1FD3B0E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A0714C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ABB0F" w14:textId="2731D24B" w:rsidR="00CC0EF0" w:rsidRPr="005E29EB" w:rsidRDefault="00CC0EF0" w:rsidP="00C34D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C34D73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45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C34D7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դեղձ</w:t>
                  </w:r>
                  <w:r w:rsidRPr="005E29EB">
                    <w:rPr>
                      <w:rFonts w:ascii="GHEA Grapalat" w:hAnsi="GHEA Grapalat" w:cs="Calibri"/>
                      <w:color w:val="000000"/>
                      <w:sz w:val="20"/>
                    </w:rPr>
                    <w:t>/</w:t>
                  </w:r>
                </w:p>
              </w:tc>
            </w:tr>
            <w:tr w:rsidR="00684438" w:rsidRPr="00C34D73" w14:paraId="2189B434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B5DAF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DC4B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9086E8" w14:textId="2881DDAB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9457BC" w14:textId="2EC2A5E2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69EE3" w14:textId="24E73E24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A5145" w14:textId="70840888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C7FA3" w14:textId="1BD54D8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C95334" w14:textId="7AF30675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val="hy-AM" w:eastAsia="en-US"/>
                    </w:rPr>
                    <w:t>20000</w:t>
                  </w:r>
                </w:p>
              </w:tc>
            </w:tr>
          </w:tbl>
          <w:p w14:paraId="3AD2FF37" w14:textId="6A5F8637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1223CB"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  <w:r w:rsidR="00C34D73" w:rsidRPr="00C34D73">
              <w:rPr>
                <w:rFonts w:ascii="GHEA Grapalat" w:hAnsi="GHEA Grapalat"/>
                <w:b/>
                <w:i/>
                <w:sz w:val="20"/>
                <w:lang w:val="hy-AM"/>
              </w:rPr>
              <w:t>6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34D73" w:rsidRPr="00C34D73">
              <w:rPr>
                <w:rFonts w:ascii="GHEA Grapalat" w:hAnsi="GHEA Grapalat" w:cs="Calibri"/>
                <w:color w:val="000000"/>
                <w:sz w:val="20"/>
                <w:lang w:val="hy-AM"/>
              </w:rPr>
              <w:t>սալոր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C34D73" w14:paraId="79972F9B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5B00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EEE95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63B581" w14:textId="1EEDC83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36D481" w14:textId="6C131665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12000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832D02" w14:textId="09553022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627EE4" w14:textId="0DD21C64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AAD083" w14:textId="5EA9DB2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0E09B5" w14:textId="439AD5CD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12000</w:t>
                  </w:r>
                </w:p>
              </w:tc>
            </w:tr>
          </w:tbl>
          <w:p w14:paraId="20A2C7B2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4A14C5" w14:paraId="529A2123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70DE12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074490" w14:textId="5E2D6A7C" w:rsidR="00CC0EF0" w:rsidRPr="00CC0EF0" w:rsidRDefault="00CC0EF0" w:rsidP="00C34D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՝</w:t>
                  </w:r>
                  <w:r w:rsidR="00D879EC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4</w:t>
                  </w:r>
                  <w:r w:rsidR="00C34D73">
                    <w:rPr>
                      <w:rFonts w:ascii="GHEA Grapalat" w:hAnsi="GHEA Grapalat"/>
                      <w:b/>
                      <w:i/>
                      <w:sz w:val="20"/>
                    </w:rPr>
                    <w:t>7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C34D7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սեխ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C34D73" w14:paraId="7920238A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783EDF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0B56C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0CC3DA" w14:textId="1B3804BD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C2774F" w14:textId="44BFB8B8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12000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67E7DF" w14:textId="54BCA6EE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70525" w14:textId="45D77FD2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CD1995" w14:textId="6C086FE7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5B56DE" w14:textId="2FDFD0FF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val="hy-AM" w:eastAsia="en-US"/>
                    </w:rPr>
                    <w:t>12000</w:t>
                  </w:r>
                </w:p>
              </w:tc>
            </w:tr>
          </w:tbl>
          <w:p w14:paraId="61005B5E" w14:textId="25522E7A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C34D73">
              <w:rPr>
                <w:rFonts w:ascii="GHEA Grapalat" w:hAnsi="GHEA Grapalat"/>
                <w:b/>
                <w:i/>
                <w:sz w:val="20"/>
                <w:lang w:val="hy-AM"/>
              </w:rPr>
              <w:t>48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34D73">
              <w:rPr>
                <w:rFonts w:ascii="GHEA Grapalat" w:hAnsi="GHEA Grapalat" w:cs="Calibri"/>
                <w:color w:val="000000"/>
                <w:sz w:val="20"/>
                <w:lang w:val="ru-RU"/>
              </w:rPr>
              <w:t>ծիրան</w:t>
            </w:r>
            <w:r w:rsidRPr="00CC0EF0"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4A14C5" w14:paraId="5B81C03C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E1743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F57AE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38F18" w14:textId="464104B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5603C" w14:textId="220E1FD6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14000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9D9CE" w14:textId="1998C108" w:rsidR="00684438" w:rsidRPr="0068443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E57EFD" w14:textId="073CC73B" w:rsidR="00684438" w:rsidRPr="0068443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68443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4590DE" w14:textId="04D91261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D37023" w14:textId="4F2966F7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14000</w:t>
                  </w:r>
                </w:p>
              </w:tc>
            </w:tr>
          </w:tbl>
          <w:p w14:paraId="1B7AD716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FC333B" w:rsidRPr="00C34D73" w14:paraId="5359A939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621AA2E" w14:textId="77777777" w:rsidTr="00684438">
              <w:trPr>
                <w:trHeight w:val="220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AEACA2" w14:textId="378E7305" w:rsidR="00CC0EF0" w:rsidRPr="00CC0EF0" w:rsidRDefault="00CC0EF0" w:rsidP="00C34D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ժին </w:t>
                  </w:r>
                  <w:r>
                    <w:rPr>
                      <w:rFonts w:ascii="GHEA Grapalat" w:hAnsi="GHEA Grapalat"/>
                      <w:b/>
                      <w:i/>
                      <w:sz w:val="20"/>
                      <w:lang w:val="ru-RU"/>
                    </w:rPr>
                    <w:t>՝</w:t>
                  </w:r>
                  <w:r w:rsidR="00B41483">
                    <w:rPr>
                      <w:rFonts w:ascii="GHEA Grapalat" w:hAnsi="GHEA Grapalat"/>
                      <w:b/>
                      <w:i/>
                      <w:sz w:val="20"/>
                    </w:rPr>
                    <w:t xml:space="preserve"> 4</w:t>
                  </w:r>
                  <w:r w:rsidR="00C34D73">
                    <w:rPr>
                      <w:rFonts w:ascii="GHEA Grapalat" w:hAnsi="GHEA Grapalat"/>
                      <w:b/>
                      <w:i/>
                      <w:sz w:val="20"/>
                    </w:rPr>
                    <w:t>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C34D7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դդմիկ</w:t>
                  </w:r>
                  <w:r w:rsidRPr="00012E33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C34D73" w14:paraId="7B8B0457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A6CB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78B52B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CAF78E" w14:textId="6A2B9803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7E0A0" w14:textId="2DD1D77F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C10C1B" w14:textId="25A1C820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FA2134" w14:textId="5BBE31C7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8A6FB" w14:textId="1B2E4B20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8AA28E" w14:textId="4CA80D72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val="hy-AM" w:eastAsia="en-US"/>
                    </w:rPr>
                    <w:t>7500</w:t>
                  </w:r>
                </w:p>
              </w:tc>
            </w:tr>
          </w:tbl>
          <w:p w14:paraId="1F3266E2" w14:textId="228E033F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C34D73">
              <w:rPr>
                <w:rFonts w:ascii="GHEA Grapalat" w:hAnsi="GHEA Grapalat"/>
                <w:b/>
                <w:i/>
                <w:sz w:val="20"/>
                <w:lang w:val="hy-AM"/>
              </w:rPr>
              <w:t>50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34D73" w:rsidRPr="00C34D73">
              <w:rPr>
                <w:rFonts w:ascii="GHEA Grapalat" w:hAnsi="GHEA Grapalat" w:cs="Calibri"/>
                <w:color w:val="000000"/>
                <w:sz w:val="20"/>
                <w:lang w:val="hy-AM"/>
              </w:rPr>
              <w:t>սմբուկ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C34D73" w14:paraId="7A402712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A1A784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474BB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1EF47D" w14:textId="3C1CD84F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962EFD" w14:textId="2E957ECF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954FA3" w14:textId="44FFAC78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D151B" w14:textId="3243A1BD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BF6E12" w14:textId="008D07F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EE8A66" w14:textId="6B27824B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6000</w:t>
                  </w:r>
                </w:p>
              </w:tc>
            </w:tr>
          </w:tbl>
          <w:p w14:paraId="29699A85" w14:textId="77777777" w:rsidR="00FC333B" w:rsidRPr="00AB307B" w:rsidRDefault="00FC333B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C34D73" w14:paraId="25439255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CC0EF0" w:rsidRPr="008F6B6E" w14:paraId="3DED397D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24C6D9" w14:textId="50739B22" w:rsidR="00CC0EF0" w:rsidRPr="00CC0EF0" w:rsidRDefault="00CC0EF0" w:rsidP="00C34D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EE26ED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</w:t>
                  </w:r>
                  <w:r w:rsidR="00C34D73">
                    <w:rPr>
                      <w:rFonts w:ascii="GHEA Grapalat" w:hAnsi="GHEA Grapalat"/>
                      <w:b/>
                      <w:i/>
                      <w:sz w:val="20"/>
                    </w:rPr>
                    <w:t>4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C34D7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աղացած կարմիր պղպեղ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C34D73" w14:paraId="0D1A6B09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35543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AD7E9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29E70D" w14:textId="48CFA8F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91BCA9" w14:textId="2FF63120" w:rsidR="00684438" w:rsidRPr="00767BA5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12500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F5830" w14:textId="116BBEAC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71D80" w14:textId="503D3E48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639F33" w14:textId="577FFC6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DF505A" w14:textId="1F2455CB" w:rsidR="00684438" w:rsidRPr="00B41483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val="hy-AM" w:eastAsia="en-US"/>
                    </w:rPr>
                    <w:t>12500</w:t>
                  </w:r>
                </w:p>
              </w:tc>
            </w:tr>
          </w:tbl>
          <w:p w14:paraId="4988DFAE" w14:textId="00CF4561" w:rsidR="00CC0EF0" w:rsidRPr="008F6B6E" w:rsidRDefault="00CC0EF0" w:rsidP="00CC0EF0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685AAA"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  <w:r w:rsidR="00C34D73">
              <w:rPr>
                <w:rFonts w:ascii="GHEA Grapalat" w:hAnsi="GHEA Grapalat"/>
                <w:b/>
                <w:i/>
                <w:sz w:val="20"/>
                <w:lang w:val="hy-AM"/>
              </w:rPr>
              <w:t>5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34D73" w:rsidRPr="00C34D73">
              <w:rPr>
                <w:rFonts w:ascii="GHEA Grapalat" w:hAnsi="GHEA Grapalat" w:cs="Calibri"/>
                <w:color w:val="000000"/>
                <w:sz w:val="20"/>
                <w:lang w:val="hy-AM"/>
              </w:rPr>
              <w:t>կերակրի աղ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C34D73" w14:paraId="1B335AA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FA04E2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9A1071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759DAF" w14:textId="25BF4C9C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F2C4C" w14:textId="5CEA267C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val="hy-AM" w:eastAsia="en-US"/>
                    </w:rPr>
                    <w:t>210000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344D7" w14:textId="2023F481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4AECB" w14:textId="7916D359" w:rsidR="00684438" w:rsidRPr="009909A5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9909A5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226E8C" w14:textId="58EF122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F7D1AC" w14:textId="693DF7C8" w:rsidR="00684438" w:rsidRPr="008F6B6E" w:rsidRDefault="001223CB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val="hy-AM" w:eastAsia="en-US"/>
                    </w:rPr>
                    <w:t>210000</w:t>
                  </w:r>
                </w:p>
              </w:tc>
            </w:tr>
          </w:tbl>
          <w:p w14:paraId="0E81D135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C34D73" w14:paraId="06006DDD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7924D8" w14:paraId="4C49878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C5BC7" w14:textId="4A03B99F" w:rsidR="003B59B5" w:rsidRPr="00CC0EF0" w:rsidRDefault="003B59B5" w:rsidP="00C34D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C34D73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56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 </w:t>
                  </w:r>
                  <w:r w:rsidR="00C34D7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կիսել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 xml:space="preserve"> /</w:t>
                  </w:r>
                </w:p>
              </w:tc>
            </w:tr>
            <w:tr w:rsidR="00684438" w:rsidRPr="00C34D73" w14:paraId="2C6BF01D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05222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BACE8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E50FDA" w14:textId="1CDA8A44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9E1AA7" w14:textId="5A534421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36000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14732" w14:textId="5C1F4BAE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C50A6E" w14:textId="65119565" w:rsidR="00684438" w:rsidRPr="00D7752A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D7752A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2DD975" w14:textId="23DA8B38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C1985" w14:textId="56D9EFAD" w:rsidR="001F0E17" w:rsidRPr="001F0E17" w:rsidRDefault="00C34D73" w:rsidP="001F0E17">
                  <w:pPr>
                    <w:jc w:val="center"/>
                    <w:rPr>
                      <w:rFonts w:ascii="GHEA Grapalat" w:hAnsi="GHEA Grapalat"/>
                      <w:sz w:val="20"/>
                      <w:lang w:val="hy-AM" w:eastAsia="en-US"/>
                    </w:rPr>
                  </w:pPr>
                  <w:r w:rsidRPr="00C34D73">
                    <w:rPr>
                      <w:rFonts w:ascii="GHEA Grapalat" w:hAnsi="GHEA Grapalat"/>
                      <w:sz w:val="20"/>
                      <w:lang w:val="hy-AM" w:eastAsia="en-US"/>
                    </w:rPr>
                    <w:t>36000</w:t>
                  </w:r>
                </w:p>
              </w:tc>
            </w:tr>
          </w:tbl>
          <w:p w14:paraId="43E7587C" w14:textId="46F6CC1C" w:rsidR="003B59B5" w:rsidRPr="008F6B6E" w:rsidRDefault="003B59B5" w:rsidP="003B59B5">
            <w:pPr>
              <w:pBdr>
                <w:left w:val="single" w:sz="4" w:space="13" w:color="auto"/>
                <w:right w:val="single" w:sz="4" w:space="12" w:color="auto"/>
              </w:pBdr>
              <w:rPr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՝ </w:t>
            </w:r>
            <w:r w:rsidR="00C34D73">
              <w:rPr>
                <w:rFonts w:ascii="GHEA Grapalat" w:hAnsi="GHEA Grapalat"/>
                <w:b/>
                <w:i/>
                <w:sz w:val="20"/>
                <w:lang w:val="hy-AM"/>
              </w:rPr>
              <w:t>57</w:t>
            </w: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>/</w:t>
            </w: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</w:t>
            </w:r>
            <w:r w:rsidR="00C34D73" w:rsidRPr="00C34D73">
              <w:rPr>
                <w:rFonts w:ascii="GHEA Grapalat" w:hAnsi="GHEA Grapalat" w:cs="Calibri"/>
                <w:color w:val="000000"/>
                <w:sz w:val="20"/>
                <w:lang w:val="hy-AM"/>
              </w:rPr>
              <w:t>հալվա</w:t>
            </w:r>
            <w:r w:rsidRPr="00AB307B">
              <w:rPr>
                <w:rFonts w:ascii="GHEA Grapalat" w:hAnsi="GHEA Grapalat"/>
                <w:b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3036"/>
              <w:gridCol w:w="1222"/>
              <w:gridCol w:w="1170"/>
              <w:gridCol w:w="1238"/>
              <w:gridCol w:w="1134"/>
              <w:gridCol w:w="1048"/>
              <w:gridCol w:w="1503"/>
            </w:tblGrid>
            <w:tr w:rsidR="00684438" w:rsidRPr="00C34D73" w14:paraId="1D4CEECD" w14:textId="77777777" w:rsidTr="003B59B5">
              <w:trPr>
                <w:trHeight w:val="399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A5F9F" w14:textId="77777777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sz w:val="20"/>
                      <w:lang w:val="hy-AM"/>
                    </w:rPr>
                    <w:t>1</w:t>
                  </w:r>
                </w:p>
              </w:tc>
              <w:tc>
                <w:tcPr>
                  <w:tcW w:w="30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7310AE" w14:textId="7C741FB1" w:rsidR="00684438" w:rsidRPr="00D879EC" w:rsidRDefault="00684438" w:rsidP="00BA3F01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53CCB6" w14:textId="2BBE6757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E1325E" w14:textId="4B309FE9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40600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56083C" w14:textId="402BD4B0" w:rsidR="00684438" w:rsidRPr="007924D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24D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68F3B" w14:textId="5F18A9F5" w:rsidR="00684438" w:rsidRPr="007924D8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7924D8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31B56F" w14:textId="3EBFA22E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0A257D" w14:textId="763FD689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40600</w:t>
                  </w:r>
                </w:p>
              </w:tc>
            </w:tr>
          </w:tbl>
          <w:p w14:paraId="7AEA3501" w14:textId="77777777" w:rsidR="00CC0EF0" w:rsidRPr="00AB307B" w:rsidRDefault="00CC0EF0" w:rsidP="009B285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</w:p>
        </w:tc>
      </w:tr>
      <w:tr w:rsidR="00CC0EF0" w:rsidRPr="001F0E17" w14:paraId="6FFEABD8" w14:textId="77777777" w:rsidTr="00FF3C5A">
        <w:trPr>
          <w:trHeight w:val="399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3B59B5" w:rsidRPr="008F6B6E" w14:paraId="3677AD72" w14:textId="77777777" w:rsidTr="003B59B5">
              <w:trPr>
                <w:trHeight w:val="57"/>
              </w:trPr>
              <w:tc>
                <w:tcPr>
                  <w:tcW w:w="1105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DB2719" w14:textId="3BE68D4F" w:rsidR="003B59B5" w:rsidRPr="00CC0EF0" w:rsidRDefault="003B59B5" w:rsidP="00C34D73">
                  <w:pPr>
                    <w:jc w:val="center"/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</w:pP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Չափաբա</w:t>
                  </w:r>
                  <w:r w:rsidR="00C34D73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>ժին ՝ 59</w:t>
                  </w:r>
                  <w:r w:rsidRPr="00AB307B">
                    <w:rPr>
                      <w:rFonts w:ascii="GHEA Grapalat" w:hAnsi="GHEA Grapalat"/>
                      <w:b/>
                      <w:i/>
                      <w:sz w:val="20"/>
                      <w:lang w:val="hy-AM"/>
                    </w:rPr>
                    <w:t xml:space="preserve"> </w:t>
                  </w:r>
                  <w:r w:rsidR="00C34D73">
                    <w:rPr>
                      <w:rFonts w:ascii="GHEA Grapalat" w:hAnsi="GHEA Grapalat" w:cs="Calibri"/>
                      <w:color w:val="000000"/>
                      <w:sz w:val="20"/>
                      <w:lang w:val="ru-RU"/>
                    </w:rPr>
                    <w:t>տոմատի մածուկ</w:t>
                  </w:r>
                  <w:r w:rsidR="00685AAA" w:rsidRPr="00767BA5">
                    <w:rPr>
                      <w:rFonts w:ascii="GHEA Grapalat" w:hAnsi="GHEA Grapalat" w:cs="Calibri"/>
                      <w:color w:val="000000"/>
                      <w:sz w:val="20"/>
                    </w:rPr>
                    <w:t xml:space="preserve"> </w:t>
                  </w:r>
                  <w:r w:rsidRPr="00CC0EF0">
                    <w:rPr>
                      <w:rFonts w:ascii="GHEA Grapalat" w:hAnsi="GHEA Grapalat" w:cs="Calibri"/>
                      <w:color w:val="000000"/>
                      <w:sz w:val="20"/>
                      <w:lang w:val="hy-AM"/>
                    </w:rPr>
                    <w:t>/</w:t>
                  </w:r>
                </w:p>
              </w:tc>
            </w:tr>
            <w:tr w:rsidR="00684438" w:rsidRPr="003A3FBE" w14:paraId="33C3EA2E" w14:textId="77777777" w:rsidTr="003B59B5">
              <w:trPr>
                <w:trHeight w:val="57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45AD35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285FA" w14:textId="7FE4ACC0" w:rsidR="00684438" w:rsidRPr="008F6B6E" w:rsidRDefault="00BA3F01" w:rsidP="00685AAA">
                  <w:pPr>
                    <w:jc w:val="center"/>
                    <w:rPr>
                      <w:rFonts w:ascii="GHEA Grapalat" w:hAnsi="GHEA Grapalat"/>
                      <w:bCs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A7262" w14:textId="04A03342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F2D3AC" w14:textId="132A51D0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7800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F3E8E" w14:textId="63160E31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FBBF4" w14:textId="44A91B89" w:rsidR="00684438" w:rsidRPr="005E29E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5E29EB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DA6EEA" w14:textId="7F677236" w:rsidR="00684438" w:rsidRPr="008F6B6E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DB05E" w14:textId="7DAA0722" w:rsidR="00684438" w:rsidRPr="008F6B6E" w:rsidRDefault="00C34D73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7800</w:t>
                  </w:r>
                </w:p>
              </w:tc>
            </w:tr>
          </w:tbl>
          <w:p w14:paraId="65A31E51" w14:textId="73271140" w:rsidR="005E29EB" w:rsidRPr="005E29EB" w:rsidRDefault="005E29EB">
            <w:pPr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</w:t>
            </w:r>
            <w:r w:rsidR="003A3FB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</w:t>
            </w:r>
            <w:r w:rsidR="003A3FBE" w:rsidRPr="002C0C6F">
              <w:rPr>
                <w:rFonts w:ascii="GHEA Grapalat" w:hAnsi="GHEA Grapalat"/>
                <w:b/>
                <w:i/>
                <w:sz w:val="20"/>
              </w:rPr>
              <w:t xml:space="preserve">               </w:t>
            </w:r>
            <w:r w:rsidR="00C34D73">
              <w:rPr>
                <w:rFonts w:ascii="GHEA Grapalat" w:hAnsi="GHEA Grapalat"/>
                <w:b/>
                <w:i/>
                <w:sz w:val="20"/>
                <w:lang w:val="hy-AM"/>
              </w:rPr>
              <w:t>Չափաբաժին՝ 61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</w:t>
            </w:r>
            <w:r w:rsidR="00C34D73">
              <w:rPr>
                <w:rFonts w:ascii="GHEA Grapalat" w:hAnsi="GHEA Grapalat"/>
                <w:i/>
                <w:sz w:val="20"/>
                <w:lang w:val="ru-RU"/>
              </w:rPr>
              <w:t>նարինջ</w:t>
            </w:r>
            <w:r w:rsidRPr="005E29E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/</w:t>
            </w:r>
          </w:p>
          <w:tbl>
            <w:tblPr>
              <w:tblW w:w="1105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2980"/>
              <w:gridCol w:w="1278"/>
              <w:gridCol w:w="1274"/>
              <w:gridCol w:w="1134"/>
              <w:gridCol w:w="1134"/>
              <w:gridCol w:w="1134"/>
              <w:gridCol w:w="1417"/>
            </w:tblGrid>
            <w:tr w:rsidR="00684438" w:rsidRPr="004056D6" w14:paraId="3A660770" w14:textId="77777777" w:rsidTr="003A3FBE">
              <w:trPr>
                <w:trHeight w:val="70"/>
              </w:trPr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6D1B24" w14:textId="77777777" w:rsidR="00684438" w:rsidRPr="00AB307B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</w:p>
              </w:tc>
              <w:tc>
                <w:tcPr>
                  <w:tcW w:w="2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B731A8" w14:textId="11EA7929" w:rsidR="00684438" w:rsidRPr="008F6B6E" w:rsidRDefault="00684438" w:rsidP="00684438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hy-AM"/>
                    </w:rPr>
                  </w:pP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«Գոռ Մանուկյան</w:t>
                  </w:r>
                  <w:r w:rsidRPr="00AB307B">
                    <w:rPr>
                      <w:rFonts w:ascii="GHEA Grapalat" w:hAnsi="GHEA Grapalat" w:cs="Arial"/>
                      <w:b/>
                      <w:sz w:val="20"/>
                      <w:lang w:val="hy-AM"/>
                    </w:rPr>
                    <w:t>»</w:t>
                  </w:r>
                  <w:r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 xml:space="preserve"> </w:t>
                  </w:r>
                  <w:r w:rsidRPr="008F6B6E">
                    <w:rPr>
                      <w:rFonts w:ascii="GHEA Grapalat" w:hAnsi="GHEA Grapalat"/>
                      <w:b/>
                      <w:sz w:val="20"/>
                      <w:lang w:val="hy-AM"/>
                    </w:rPr>
                    <w:t>ԱՁ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F8E45A" w14:textId="7D7EAAE5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5D473C" w14:textId="7FAE4827" w:rsidR="00684438" w:rsidRPr="00145947" w:rsidRDefault="00C34D73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8289E9" w14:textId="0381BE88" w:rsidR="00684438" w:rsidRPr="00145947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18391" w14:textId="7983C85C" w:rsidR="00684438" w:rsidRPr="00145947" w:rsidRDefault="00684438" w:rsidP="00684438">
                  <w:pPr>
                    <w:jc w:val="center"/>
                    <w:rPr>
                      <w:rFonts w:ascii="GHEA Grapalat" w:hAnsi="GHEA Grapalat" w:cs="Arial"/>
                      <w:sz w:val="20"/>
                      <w:lang w:val="hy-AM"/>
                    </w:rPr>
                  </w:pPr>
                  <w:r w:rsidRPr="00145947">
                    <w:rPr>
                      <w:rFonts w:ascii="GHEA Grapalat" w:hAnsi="GHEA Grapalat" w:cs="Arial"/>
                      <w:sz w:val="20"/>
                      <w:lang w:val="hy-AM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12CF1" w14:textId="0FFF824D" w:rsidR="00684438" w:rsidRPr="00145947" w:rsidRDefault="00684438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35D62A" w14:textId="05A4E75F" w:rsidR="00684438" w:rsidRPr="00145947" w:rsidRDefault="00C34D73" w:rsidP="00684438">
                  <w:pPr>
                    <w:jc w:val="center"/>
                    <w:rPr>
                      <w:rFonts w:ascii="Sylfaen" w:hAnsi="Sylfaen"/>
                      <w:sz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lang w:val="ru-RU" w:eastAsia="en-US"/>
                    </w:rPr>
                    <w:t>25000</w:t>
                  </w:r>
                </w:p>
              </w:tc>
            </w:tr>
          </w:tbl>
          <w:p w14:paraId="436AB716" w14:textId="247BE7D1" w:rsidR="00CC0EF0" w:rsidRPr="00C34D73" w:rsidRDefault="003B59B5" w:rsidP="00C34D73">
            <w:pPr>
              <w:pBdr>
                <w:left w:val="single" w:sz="4" w:space="13" w:color="auto"/>
                <w:right w:val="single" w:sz="4" w:space="12" w:color="auto"/>
              </w:pBdr>
              <w:rPr>
                <w:rFonts w:asciiTheme="minorHAnsi" w:hAnsiTheme="minorHAnsi"/>
                <w:lang w:val="hy-AM"/>
              </w:rPr>
            </w:pPr>
            <w:r w:rsidRPr="008F6B6E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                                                     </w:t>
            </w:r>
          </w:p>
        </w:tc>
      </w:tr>
      <w:tr w:rsidR="00BA3F01" w:rsidRPr="00806DB3" w14:paraId="0B9D6CA5" w14:textId="77777777" w:rsidTr="005F42DB">
        <w:trPr>
          <w:trHeight w:val="412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3FB1" w14:textId="77777777" w:rsidR="00BA3F01" w:rsidRPr="00806DB3" w:rsidRDefault="00BA3F01" w:rsidP="00BA3F01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652" w14:textId="77777777" w:rsidR="00BA3F01" w:rsidRPr="00806DB3" w:rsidRDefault="00BA3F01" w:rsidP="00BA3F01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Ծանոթություն`</w:t>
            </w:r>
          </w:p>
        </w:tc>
      </w:tr>
      <w:tr w:rsidR="00BA3F01" w:rsidRPr="00806DB3" w14:paraId="7407DF35" w14:textId="77777777" w:rsidTr="005F42DB">
        <w:trPr>
          <w:trHeight w:val="190"/>
        </w:trPr>
        <w:tc>
          <w:tcPr>
            <w:tcW w:w="11057" w:type="dxa"/>
            <w:gridSpan w:val="2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15DBC2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BA3F01" w:rsidRPr="00806DB3" w14:paraId="59147575" w14:textId="77777777" w:rsidTr="005F42DB">
        <w:trPr>
          <w:trHeight w:val="367"/>
        </w:trPr>
        <w:tc>
          <w:tcPr>
            <w:tcW w:w="1105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F98D" w14:textId="77777777" w:rsidR="00BA3F01" w:rsidRPr="008F3086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BA3F01" w:rsidRPr="00806DB3" w14:paraId="7DA329FE" w14:textId="77777777" w:rsidTr="005F42DB">
        <w:trPr>
          <w:trHeight w:val="430"/>
        </w:trPr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ADE41" w14:textId="77777777" w:rsidR="00BA3F01" w:rsidRPr="00806DB3" w:rsidRDefault="00BA3F01" w:rsidP="00BA3F0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 համարը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6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Մասնակցի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lastRenderedPageBreak/>
              <w:t>անվանումը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468" w14:textId="77777777" w:rsidR="00BA3F01" w:rsidRPr="008F3086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lastRenderedPageBreak/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(բավարար կամ անբավարար)</w:t>
            </w:r>
          </w:p>
        </w:tc>
      </w:tr>
      <w:tr w:rsidR="00BA3F01" w:rsidRPr="00806DB3" w14:paraId="4F38A574" w14:textId="77777777" w:rsidTr="005F42DB">
        <w:trPr>
          <w:cantSplit/>
          <w:trHeight w:val="3940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8A9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11B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 կազմելու և ներկայացնելու համապատասխանությունը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 պահանջվող փաստա-թղթերի առկայությունը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 գործունեություն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29E1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 փորձառությունը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 միջոցներ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 միջոցներ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 ռեսուրսներ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 առաջարկ</w:t>
            </w:r>
          </w:p>
        </w:tc>
      </w:tr>
      <w:tr w:rsidR="00BA3F01" w:rsidRPr="00806DB3" w14:paraId="19290C34" w14:textId="77777777" w:rsidTr="005F42DB">
        <w:trPr>
          <w:trHeight w:val="413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255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lastRenderedPageBreak/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600" w14:textId="77777777" w:rsidR="00BA3F01" w:rsidRPr="00806DB3" w:rsidRDefault="00BA3F01" w:rsidP="00BA3F01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FC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E4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8C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B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48C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D615" w14:textId="77777777" w:rsidR="00BA3F01" w:rsidRPr="00806DB3" w:rsidRDefault="00BA3F01" w:rsidP="00BA3F01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AA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6B9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8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BA3F01" w:rsidRPr="00806DB3" w14:paraId="7AC04299" w14:textId="77777777" w:rsidTr="005F42DB">
        <w:trPr>
          <w:trHeight w:val="405"/>
        </w:trPr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BCA" w14:textId="77777777" w:rsidR="00BA3F01" w:rsidRPr="00806DB3" w:rsidRDefault="00BA3F01" w:rsidP="00BA3F01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75C" w14:textId="77777777" w:rsidR="00BA3F01" w:rsidRPr="00806DB3" w:rsidRDefault="00BA3F01" w:rsidP="00BA3F01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5B676386" w14:textId="77777777" w:rsidTr="005F42DB">
        <w:trPr>
          <w:trHeight w:val="316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C7E34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BA3F01" w:rsidRPr="00806DB3" w14:paraId="59043EDB" w14:textId="77777777" w:rsidTr="005F42DB">
        <w:trPr>
          <w:trHeight w:val="437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D1F" w14:textId="77777777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 որոշման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840" w14:textId="6915A0AA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="004A14C5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29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դեկտեմբեր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BA3F01" w:rsidRPr="00806DB3" w14:paraId="547FF2E3" w14:textId="77777777" w:rsidTr="005F42DB">
        <w:trPr>
          <w:trHeight w:val="754"/>
        </w:trPr>
        <w:tc>
          <w:tcPr>
            <w:tcW w:w="51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F13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484" w14:textId="77777777" w:rsidR="00BA3F01" w:rsidRPr="00806DB3" w:rsidRDefault="00BA3F01" w:rsidP="00BA3F01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սկիզբ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0A9" w14:textId="77777777" w:rsidR="00BA3F01" w:rsidRPr="00806DB3" w:rsidRDefault="00BA3F01" w:rsidP="00BA3F01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 ժամկետի ավարտ</w:t>
            </w:r>
          </w:p>
        </w:tc>
      </w:tr>
      <w:tr w:rsidR="00BA3F01" w:rsidRPr="00806DB3" w14:paraId="6FCE3252" w14:textId="77777777" w:rsidTr="005F42DB">
        <w:trPr>
          <w:trHeight w:val="421"/>
        </w:trPr>
        <w:tc>
          <w:tcPr>
            <w:tcW w:w="51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318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762" w14:textId="1DD6A7B3" w:rsidR="00BA3F01" w:rsidRPr="00AC0425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85F" w14:textId="559E7A42" w:rsidR="00BA3F01" w:rsidRPr="00AC0425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-</w:t>
            </w:r>
          </w:p>
        </w:tc>
      </w:tr>
      <w:tr w:rsidR="00BA3F01" w:rsidRPr="00DF0220" w14:paraId="3467EDFA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D83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FD2" w14:textId="5AC1EF34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30.12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թ.</w:t>
            </w:r>
          </w:p>
        </w:tc>
      </w:tr>
      <w:tr w:rsidR="00BA3F01" w:rsidRPr="00DF0220" w14:paraId="6EBFC6E2" w14:textId="77777777" w:rsidTr="005F42DB">
        <w:trPr>
          <w:trHeight w:val="344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CA1" w14:textId="77777777" w:rsidR="00BA3F01" w:rsidRPr="00806DB3" w:rsidRDefault="00BA3F01" w:rsidP="00BA3F01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793" w14:textId="4B06B5D8" w:rsidR="00BA3F01" w:rsidRPr="00DF0220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DF0220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</w:p>
        </w:tc>
      </w:tr>
      <w:tr w:rsidR="00BA3F01" w:rsidRPr="00806DB3" w14:paraId="27248EE5" w14:textId="77777777" w:rsidTr="005F42DB">
        <w:trPr>
          <w:trHeight w:val="552"/>
        </w:trPr>
        <w:tc>
          <w:tcPr>
            <w:tcW w:w="51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D0D" w14:textId="77777777" w:rsidR="00BA3F01" w:rsidRPr="00806DB3" w:rsidRDefault="00BA3F01" w:rsidP="00BA3F01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CCA" w14:textId="24E3162D" w:rsidR="00BA3F01" w:rsidRPr="00806DB3" w:rsidRDefault="00BA3F01" w:rsidP="00BA3F01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05.01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2026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թ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BA3F01" w:rsidRPr="00806DB3" w14:paraId="24503646" w14:textId="77777777" w:rsidTr="005F42DB">
        <w:trPr>
          <w:trHeight w:val="332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AB50B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7F18B860" w14:textId="77777777" w:rsidTr="002649E9"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ED5A6" w14:textId="77777777" w:rsidR="00BA3F01" w:rsidRPr="00806DB3" w:rsidRDefault="00BA3F01" w:rsidP="00BA3F0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50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33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BA3F01" w:rsidRPr="00806DB3" w14:paraId="6DF1F663" w14:textId="77777777" w:rsidTr="002649E9">
        <w:trPr>
          <w:trHeight w:val="23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950" w14:textId="77777777" w:rsidR="00BA3F01" w:rsidRPr="00806DB3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770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BF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</w:p>
        </w:tc>
        <w:tc>
          <w:tcPr>
            <w:tcW w:w="19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34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 ամսաթիվը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83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2664" w14:textId="77777777" w:rsidR="00BA3F01" w:rsidRPr="009C5B39" w:rsidRDefault="00BA3F01" w:rsidP="00BA3F01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 չափը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4B1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</w:p>
        </w:tc>
      </w:tr>
      <w:tr w:rsidR="00BA3F01" w:rsidRPr="00806DB3" w14:paraId="074749CD" w14:textId="77777777" w:rsidTr="002649E9">
        <w:trPr>
          <w:trHeight w:val="238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6DE" w14:textId="77777777" w:rsidR="00BA3F01" w:rsidRPr="00806DB3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9DD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67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90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6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AB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B4B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>ՀՀ դրամ</w:t>
            </w:r>
          </w:p>
        </w:tc>
      </w:tr>
      <w:tr w:rsidR="00BA3F01" w:rsidRPr="00806DB3" w14:paraId="47B36F87" w14:textId="77777777" w:rsidTr="002649E9">
        <w:trPr>
          <w:trHeight w:val="907"/>
        </w:trPr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0DF" w14:textId="77777777" w:rsidR="00BA3F01" w:rsidRPr="00806DB3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C14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8C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7824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2B7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710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FD2" w14:textId="77777777" w:rsidR="00BA3F01" w:rsidRPr="009C5B39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Առկա ֆինանսական միջոցներով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16B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</w:p>
        </w:tc>
      </w:tr>
      <w:tr w:rsidR="00BA3F01" w:rsidRPr="00806DB3" w14:paraId="31A2E501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6B9" w14:textId="3B2E9E12" w:rsidR="00BA3F01" w:rsidRPr="00836360" w:rsidRDefault="00906EE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1-2,6,61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D863" w14:textId="63908C89" w:rsidR="00BA3F01" w:rsidRPr="00DF0220" w:rsidRDefault="00BA3F01" w:rsidP="00BA3F01">
            <w:pPr>
              <w:widowControl w:val="0"/>
              <w:jc w:val="center"/>
              <w:rPr>
                <w:rFonts w:ascii="GHEA Grapalat" w:hAnsi="GHEA Grapalat"/>
                <w:sz w:val="22"/>
                <w:lang w:val="ru-RU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E5B" w14:textId="4ED6624F" w:rsidR="00BA3F01" w:rsidRPr="00AD0373" w:rsidRDefault="00BA3F01" w:rsidP="00906EE1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DF0220">
              <w:rPr>
                <w:rFonts w:ascii="GHEA Grapalat" w:hAnsi="GHEA Grapalat"/>
                <w:b/>
                <w:sz w:val="20"/>
                <w:lang w:val="ru-RU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="00906EE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ԲԱՍԵՆՄ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95" w14:textId="66D14AD1" w:rsidR="00BA3F01" w:rsidRPr="00AD037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4C7" w14:textId="562F6F43" w:rsidR="00BA3F01" w:rsidRPr="00AD037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1F88" w14:textId="77777777" w:rsidR="00BA3F01" w:rsidRPr="00DB53C1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FD" w14:textId="08C6637B" w:rsidR="00BA3F01" w:rsidRPr="00116E3D" w:rsidRDefault="00BA3F01" w:rsidP="00BA3F0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17F" w14:textId="7883519F" w:rsidR="00BA3F01" w:rsidRPr="00116E3D" w:rsidRDefault="00906EE1" w:rsidP="00BA3F0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2448150</w:t>
            </w:r>
          </w:p>
        </w:tc>
      </w:tr>
      <w:tr w:rsidR="00906EE1" w:rsidRPr="00806DB3" w14:paraId="3DE28EC5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3F05" w14:textId="12C2F96C" w:rsidR="00906EE1" w:rsidRDefault="00906EE1" w:rsidP="00906E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4,5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68CD" w14:textId="3FEC5693" w:rsidR="00906EE1" w:rsidRPr="00AB307B" w:rsidRDefault="00906EE1" w:rsidP="00906EE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Վարդուհի Շիրվանյան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4CF9" w14:textId="22993D4D" w:rsidR="00906EE1" w:rsidRPr="00AD0373" w:rsidRDefault="00906EE1" w:rsidP="00906EE1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</w:t>
            </w:r>
            <w:r w:rsidRPr="00906EE1">
              <w:rPr>
                <w:rFonts w:ascii="GHEA Grapalat" w:hAnsi="GHEA Grapalat"/>
                <w:b/>
                <w:sz w:val="20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ԲԱՍԵՆՄ</w:t>
            </w:r>
            <w:r w:rsidRPr="00906EE1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ԳՀԱՊՁԲ-26/01</w:t>
            </w:r>
            <w:r w:rsidRPr="00906EE1">
              <w:rPr>
                <w:rFonts w:ascii="GHEA Grapalat" w:hAnsi="GHEA Grapalat"/>
                <w:b/>
                <w:sz w:val="18"/>
                <w:szCs w:val="18"/>
              </w:rPr>
              <w:t>-1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D7C0" w14:textId="1E8A16F5" w:rsidR="00906EE1" w:rsidRDefault="00906EE1" w:rsidP="00906EE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05.0</w:t>
            </w:r>
            <w:r>
              <w:rPr>
                <w:rFonts w:ascii="GHEA Grapalat" w:hAnsi="GHEA Grapalat" w:cs="Sylfaen"/>
                <w:sz w:val="20"/>
                <w:szCs w:val="19"/>
                <w:lang w:val="ru-RU"/>
              </w:rPr>
              <w:t>1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.2026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թ.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E527" w14:textId="329F840E" w:rsidR="00906EE1" w:rsidRPr="00AD0373" w:rsidRDefault="00906EE1" w:rsidP="00906EE1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30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 w:rsidRPr="00AD0373">
              <w:rPr>
                <w:rFonts w:ascii="GHEA Grapalat" w:hAnsi="GHEA Grapalat" w:cs="Cambria Math"/>
                <w:sz w:val="20"/>
                <w:szCs w:val="19"/>
                <w:lang w:val="hy-AM"/>
              </w:rPr>
              <w:t>12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2026</w:t>
            </w:r>
            <w:r w:rsidRPr="00AD0373">
              <w:rPr>
                <w:rFonts w:ascii="GHEA Grapalat" w:hAnsi="GHEA Grapalat" w:cs="GHEA Grapalat"/>
                <w:sz w:val="20"/>
                <w:szCs w:val="19"/>
                <w:lang w:val="hy-AM"/>
              </w:rPr>
              <w:t>թ</w:t>
            </w:r>
            <w:r w:rsidRPr="00AD0373">
              <w:rPr>
                <w:rFonts w:ascii="Cambria Math" w:hAnsi="Cambria Math" w:cs="Cambria Math"/>
                <w:sz w:val="20"/>
                <w:szCs w:val="19"/>
                <w:lang w:val="hy-AM"/>
              </w:rPr>
              <w:t>․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BB26" w14:textId="2806E047" w:rsidR="00906EE1" w:rsidRPr="00906EE1" w:rsidRDefault="00906EE1" w:rsidP="00906EE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5A34" w14:textId="687EFED0" w:rsidR="00906EE1" w:rsidRPr="00906EE1" w:rsidRDefault="00906EE1" w:rsidP="00906EE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359D" w14:textId="237607DD" w:rsidR="00906EE1" w:rsidRPr="00906EE1" w:rsidRDefault="00906EE1" w:rsidP="00906EE1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>489000</w:t>
            </w:r>
          </w:p>
        </w:tc>
      </w:tr>
      <w:tr w:rsidR="00BA3F01" w:rsidRPr="00806DB3" w14:paraId="2E6AC8F5" w14:textId="77777777" w:rsidTr="002649E9">
        <w:trPr>
          <w:trHeight w:val="146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8284" w14:textId="78886CDC" w:rsidR="00BA3F01" w:rsidRPr="004A14C5" w:rsidRDefault="00BA3F01" w:rsidP="00BA3F0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EB60" w14:textId="363DB653" w:rsidR="00BA3F01" w:rsidRPr="00AB307B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B197" w14:textId="1797D11B" w:rsidR="00BA3F01" w:rsidRPr="00AD0373" w:rsidRDefault="00BA3F01" w:rsidP="00BA3F01">
            <w:pPr>
              <w:ind w:left="-142" w:firstLine="14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E763" w14:textId="70FC3C07" w:rsidR="00BA3F01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B2C8" w14:textId="0C13DC6F" w:rsidR="00BA3F01" w:rsidRPr="00AD0373" w:rsidRDefault="00BA3F01" w:rsidP="00BA3F01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791F" w14:textId="59E6F362" w:rsidR="00BA3F01" w:rsidRPr="004A14C5" w:rsidRDefault="00BA3F01" w:rsidP="00BA3F0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8BA2" w14:textId="66049C24" w:rsidR="00BA3F01" w:rsidRPr="004A14C5" w:rsidRDefault="00BA3F01" w:rsidP="00BA3F01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7282" w14:textId="5CE55BEE" w:rsidR="00BA3F01" w:rsidRPr="004A14C5" w:rsidRDefault="00BA3F01" w:rsidP="00BA3F01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BA3F01" w:rsidRPr="00806DB3" w14:paraId="74DB3D04" w14:textId="77777777" w:rsidTr="005F42DB">
        <w:trPr>
          <w:trHeight w:val="150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3878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BA3F01" w:rsidRPr="00806DB3" w14:paraId="5876155C" w14:textId="77777777" w:rsidTr="00906EE1">
        <w:trPr>
          <w:cantSplit/>
          <w:trHeight w:val="717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BA3F01" w:rsidRPr="006E330D" w:rsidRDefault="00BA3F01" w:rsidP="00BA3F0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t>Չ/հ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570" w14:textId="49A37872" w:rsidR="00BA3F01" w:rsidRPr="003B6310" w:rsidRDefault="00BA3F01" w:rsidP="00BA3F0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</w:t>
            </w:r>
            <w:r>
              <w:rPr>
                <w:rFonts w:ascii="GHEA Grapalat" w:hAnsi="GHEA Grapalat"/>
                <w:b/>
                <w:sz w:val="18"/>
                <w:szCs w:val="12"/>
                <w:lang w:val="ru-RU"/>
              </w:rPr>
              <w:t>ները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C0B0" w14:textId="6F597032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FDA" w14:textId="7CA8F1D4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85B6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 հաշիվը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6F3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BA3F01" w:rsidRPr="009C5B39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>/ Անձնագրի համարը և սերիան</w:t>
            </w:r>
          </w:p>
        </w:tc>
      </w:tr>
      <w:tr w:rsidR="00BA3F01" w:rsidRPr="00806DB3" w14:paraId="6E9ECB4A" w14:textId="77777777" w:rsidTr="007A045E">
        <w:trPr>
          <w:trHeight w:val="1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7F" w14:textId="64F41A46" w:rsidR="00BA3F01" w:rsidRPr="00CC4ADB" w:rsidRDefault="00906EE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1-2,6,61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71" w14:textId="60C53A1C" w:rsidR="00BA3F01" w:rsidRPr="009F4A9D" w:rsidRDefault="00BA3F01" w:rsidP="00BA3F0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Գոռ Մանուկյան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F70" w14:textId="748CF568" w:rsidR="00BA3F01" w:rsidRPr="00EE4D41" w:rsidRDefault="00BA3F01" w:rsidP="00BA3F01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ՀՀ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Շիրակի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մարզ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ք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.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Գյումրի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Վազգեն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</w:t>
            </w:r>
            <w:r w:rsidRPr="00E34682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>Սարգսյան</w:t>
            </w:r>
            <w:r w:rsidRPr="00EE4D41"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  <w:t xml:space="preserve"> 1/52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6063" w14:textId="0D14D392" w:rsidR="00BA3F01" w:rsidRPr="00481CAC" w:rsidRDefault="00BA3F01" w:rsidP="00BA3F01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lang w:val="pt-BR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gorgnu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@yandex</w:t>
            </w:r>
            <w:r w:rsidRPr="00481CAC"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.ru</w:t>
            </w:r>
          </w:p>
          <w:p w14:paraId="18C0D682" w14:textId="248C25C9" w:rsidR="00BA3F01" w:rsidRPr="00836360" w:rsidRDefault="00BA3F01" w:rsidP="00BA3F01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467DA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A467D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+374</w:t>
            </w:r>
            <w:r>
              <w:rPr>
                <w:rFonts w:ascii="Calibri" w:hAnsi="Calibri" w:cs="Calibri"/>
                <w:bCs/>
                <w:sz w:val="22"/>
                <w:szCs w:val="22"/>
                <w:lang w:val="hy-AM"/>
              </w:rPr>
              <w:t> </w:t>
            </w:r>
            <w:r>
              <w:rPr>
                <w:rFonts w:ascii="GHEA Grapalat" w:hAnsi="GHEA Grapalat"/>
                <w:bCs/>
                <w:sz w:val="22"/>
                <w:szCs w:val="22"/>
                <w:lang w:val="ru-RU"/>
              </w:rPr>
              <w:t>93 13 51 52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342" w14:textId="51EAA754" w:rsidR="00BA3F01" w:rsidRPr="00116E3D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163128032725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023" w14:textId="4BCF1436" w:rsidR="00BA3F01" w:rsidRPr="00116E3D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A97962">
              <w:rPr>
                <w:rFonts w:ascii="GHEA Grapalat" w:hAnsi="GHEA Grapalat" w:cs="Sylfaen"/>
                <w:sz w:val="20"/>
                <w:lang w:val="hy-AM"/>
              </w:rPr>
              <w:t>80373691</w:t>
            </w:r>
          </w:p>
        </w:tc>
      </w:tr>
      <w:tr w:rsidR="00906EE1" w:rsidRPr="00806DB3" w14:paraId="1F72CD41" w14:textId="77777777" w:rsidTr="007A045E">
        <w:trPr>
          <w:trHeight w:val="15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3ADD" w14:textId="6AF01661" w:rsidR="00906EE1" w:rsidRDefault="00906EE1" w:rsidP="00BA3F0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4,5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E3FD" w14:textId="6A7DA4ED" w:rsidR="00906EE1" w:rsidRPr="00AB307B" w:rsidRDefault="00906EE1" w:rsidP="00906EE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AB307B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Վարդուհի Շիրվանյան</w:t>
            </w:r>
            <w:r w:rsidRPr="00AB307B">
              <w:rPr>
                <w:rFonts w:ascii="GHEA Grapalat" w:hAnsi="GHEA Grapalat" w:cs="Arial"/>
                <w:b/>
                <w:sz w:val="20"/>
                <w:lang w:val="hy-AM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ԱՁ</w:t>
            </w: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2121" w14:textId="6FE7EE05" w:rsidR="00906EE1" w:rsidRPr="00EE4D41" w:rsidRDefault="00906EE1" w:rsidP="00BA3F01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pt-BR"/>
              </w:rPr>
            </w:pPr>
            <w:r w:rsidRPr="00906EE1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t xml:space="preserve">ՀՀ Շիրակի մարզ ք.Գյումրի </w:t>
            </w:r>
            <w:r w:rsidRPr="00906EE1">
              <w:rPr>
                <w:rFonts w:ascii="GHEA Grapalat" w:hAnsi="GHEA Grapalat" w:cs="Arial"/>
                <w:bCs/>
                <w:sz w:val="18"/>
                <w:szCs w:val="18"/>
                <w:lang w:val="ru-RU"/>
              </w:rPr>
              <w:lastRenderedPageBreak/>
              <w:t>Պ.Սևակ փողոց 9 . 20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595D" w14:textId="19448C8B" w:rsidR="00906EE1" w:rsidRPr="00906EE1" w:rsidRDefault="00906EE1" w:rsidP="00BA3F01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</w:pPr>
            <w:hyperlink r:id="rId8" w:history="1">
              <w:r w:rsidRPr="00906EE1">
                <w:rPr>
                  <w:lang w:val="pt-BR"/>
                </w:rPr>
                <w:t>Vard25.v@mail.ru</w:t>
              </w:r>
            </w:hyperlink>
          </w:p>
          <w:p w14:paraId="75D07248" w14:textId="4000FD18" w:rsidR="00906EE1" w:rsidRPr="00906EE1" w:rsidRDefault="00906EE1" w:rsidP="00BA3F01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</w:pPr>
            <w:r w:rsidRPr="00906EE1"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  <w:t>Հեռ. + 374 94 45 25 66</w:t>
            </w:r>
          </w:p>
          <w:p w14:paraId="307295A7" w14:textId="76F4F434" w:rsidR="00906EE1" w:rsidRPr="00906EE1" w:rsidRDefault="00906EE1" w:rsidP="00BA3F01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 w:cs="Arial"/>
                <w:bCs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F705" w14:textId="78573564" w:rsidR="00906EE1" w:rsidRPr="00A97962" w:rsidRDefault="00906EE1" w:rsidP="00BA3F0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00159">
              <w:rPr>
                <w:rFonts w:ascii="GHEA Grapalat" w:hAnsi="GHEA Grapalat"/>
                <w:sz w:val="20"/>
                <w:lang w:val="hy-AM"/>
              </w:rPr>
              <w:lastRenderedPageBreak/>
              <w:t>11817082334800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3C01" w14:textId="6EBD1610" w:rsidR="00906EE1" w:rsidRPr="00A97962" w:rsidRDefault="00906EE1" w:rsidP="00BA3F01">
            <w:pPr>
              <w:spacing w:line="276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00159">
              <w:rPr>
                <w:rFonts w:ascii="GHEA Grapalat" w:hAnsi="GHEA Grapalat"/>
                <w:sz w:val="20"/>
                <w:lang w:val="hy-AM"/>
              </w:rPr>
              <w:t>57399931</w:t>
            </w:r>
          </w:p>
        </w:tc>
      </w:tr>
      <w:tr w:rsidR="00BA3F01" w:rsidRPr="004A14C5" w14:paraId="43E13C9C" w14:textId="77777777" w:rsidTr="007A045E">
        <w:trPr>
          <w:trHeight w:val="645"/>
        </w:trPr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D8E5" w14:textId="2C08013D" w:rsidR="00BA3F01" w:rsidRPr="00116E3D" w:rsidRDefault="00BA3F01" w:rsidP="00BA3F0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C199" w14:textId="0237A6D6" w:rsidR="00BA3F01" w:rsidRPr="00AB307B" w:rsidRDefault="00BA3F01" w:rsidP="004A14C5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06E3" w14:textId="6F6148ED" w:rsidR="00BA3F01" w:rsidRPr="00815973" w:rsidRDefault="00BA3F01" w:rsidP="00BA3F01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196A" w14:textId="22D20D9F" w:rsidR="004A14C5" w:rsidRPr="00815973" w:rsidRDefault="004A14C5" w:rsidP="00BA3F01">
            <w:pPr>
              <w:pStyle w:val="a3"/>
              <w:tabs>
                <w:tab w:val="left" w:pos="673"/>
              </w:tabs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E760" w14:textId="7907298D" w:rsidR="00BA3F01" w:rsidRPr="004A14C5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22EFC" w14:textId="14CC3482" w:rsidR="00BA3F01" w:rsidRPr="004A14C5" w:rsidRDefault="00BA3F01" w:rsidP="00BA3F01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</w:p>
        </w:tc>
      </w:tr>
      <w:tr w:rsidR="00BA3F01" w:rsidRPr="004A14C5" w14:paraId="0FB033CC" w14:textId="77777777" w:rsidTr="005F42DB">
        <w:trPr>
          <w:trHeight w:val="288"/>
        </w:trPr>
        <w:tc>
          <w:tcPr>
            <w:tcW w:w="110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E9C826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4A14C5" w14:paraId="208EC64E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BA3F01" w:rsidRPr="00806DB3" w:rsidRDefault="00BA3F01" w:rsidP="00BA3F01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6999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BA3F01" w:rsidRPr="00806DB3" w:rsidRDefault="00BA3F01" w:rsidP="00BA3F01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4A14C5">
              <w:rPr>
                <w:rFonts w:ascii="GHEA Grapalat" w:hAnsi="GHEA Grapalat"/>
                <w:b/>
                <w:sz w:val="18"/>
                <w:szCs w:val="14"/>
                <w:lang w:val="ru-RU"/>
              </w:rPr>
              <w:t xml:space="preserve">  -</w:t>
            </w:r>
          </w:p>
        </w:tc>
      </w:tr>
      <w:tr w:rsidR="00BA3F01" w:rsidRPr="004A14C5" w14:paraId="47A1E076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05A6A04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806DB3" w14:paraId="7CDE51E8" w14:textId="77777777" w:rsidTr="008F2083">
        <w:trPr>
          <w:trHeight w:val="288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2D2C47C5" w14:textId="77777777" w:rsidR="00BA3F01" w:rsidRPr="003C38D0" w:rsidRDefault="00BA3F01" w:rsidP="00BA3F01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ընթացակարգի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</w:t>
            </w:r>
            <w:r w:rsidRPr="0081597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օրացուցային օրվա ընթացքում:</w:t>
            </w:r>
          </w:p>
          <w:p w14:paraId="16CA1953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 պահանջին  կից ներկայացվում է՝</w:t>
            </w:r>
          </w:p>
          <w:p w14:paraId="623A46F0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ֆիզիկական անձին տրամադրված լիազորագրի բնօրինակը: Ընդ որում լիազորված՝ </w:t>
            </w:r>
          </w:p>
          <w:p w14:paraId="70C05175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ա. ֆիզիկական անձանց քանակը չի կարող գերազանցել երկուսը.</w:t>
            </w:r>
          </w:p>
          <w:p w14:paraId="1D01E167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բ. ֆիզիկական անձը անձամբ պետք է կատարի այն գործողությունները, որոնց համար լիազորված է.</w:t>
            </w:r>
          </w:p>
          <w:p w14:paraId="6C30F578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D46009E" w14:textId="77777777" w:rsidR="00BA3F01" w:rsidRPr="003C38D0" w:rsidRDefault="00BA3F01" w:rsidP="00BA3F01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928955" w14:textId="77777777" w:rsidR="00BA3F01" w:rsidRPr="003C38D0" w:rsidRDefault="00BA3F01" w:rsidP="00BA3F01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5E92933" w14:textId="1DAB7D3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 պատասխանատու ստորաբաժանման ղեկավարի էլեկտրոնային փոստի պաշտոնական հասցեն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BA3F01" w:rsidRPr="004056D6" w14:paraId="5FEB85B2" w14:textId="77777777" w:rsidTr="00432221">
        <w:trPr>
          <w:trHeight w:val="664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BA3F01" w:rsidRPr="004056D6" w14:paraId="435C7773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6974DD58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BA3F01" w:rsidRPr="004056D6" w14:paraId="090EC4C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A3F01" w:rsidRPr="004056D6" w14:paraId="29AC6FE4" w14:textId="77777777" w:rsidTr="00D2208C">
        <w:trPr>
          <w:trHeight w:val="361"/>
        </w:trPr>
        <w:tc>
          <w:tcPr>
            <w:tcW w:w="110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A3F01" w:rsidRPr="004056D6" w14:paraId="156373C0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BA3F01" w:rsidRPr="00806DB3" w:rsidRDefault="00BA3F01" w:rsidP="00BA3F01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BA3F01" w:rsidRPr="004056D6" w14:paraId="2518C2BE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235C403A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BA3F01" w:rsidRPr="00806DB3" w14:paraId="30BC140D" w14:textId="77777777" w:rsidTr="00432221">
        <w:trPr>
          <w:trHeight w:val="427"/>
        </w:trPr>
        <w:tc>
          <w:tcPr>
            <w:tcW w:w="4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 անհրաժեշտ տեղեկություններ</w:t>
            </w:r>
          </w:p>
        </w:tc>
        <w:tc>
          <w:tcPr>
            <w:tcW w:w="699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BA3F01" w:rsidRPr="00806DB3" w:rsidRDefault="00BA3F01" w:rsidP="00BA3F0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BA3F01" w:rsidRPr="00806DB3" w14:paraId="2A266DE9" w14:textId="77777777" w:rsidTr="00D2208C">
        <w:trPr>
          <w:trHeight w:val="288"/>
        </w:trPr>
        <w:tc>
          <w:tcPr>
            <w:tcW w:w="11057" w:type="dxa"/>
            <w:gridSpan w:val="25"/>
            <w:shd w:val="clear" w:color="auto" w:fill="99CCFF"/>
            <w:vAlign w:val="center"/>
          </w:tcPr>
          <w:p w14:paraId="3A5A02B3" w14:textId="77777777" w:rsidR="00BA3F01" w:rsidRPr="00806DB3" w:rsidRDefault="00BA3F01" w:rsidP="00BA3F0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3F01" w:rsidRPr="00806DB3" w14:paraId="5B6A18E6" w14:textId="77777777" w:rsidTr="00D2208C">
        <w:trPr>
          <w:trHeight w:val="227"/>
        </w:trPr>
        <w:tc>
          <w:tcPr>
            <w:tcW w:w="11057" w:type="dxa"/>
            <w:gridSpan w:val="25"/>
            <w:shd w:val="clear" w:color="auto" w:fill="auto"/>
            <w:vAlign w:val="center"/>
          </w:tcPr>
          <w:p w14:paraId="1F53582A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A3F01" w:rsidRPr="00806DB3" w14:paraId="081C0273" w14:textId="77777777" w:rsidTr="005F42DB">
        <w:trPr>
          <w:trHeight w:val="47"/>
        </w:trPr>
        <w:tc>
          <w:tcPr>
            <w:tcW w:w="35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Անուն, Ազգանուն</w:t>
            </w:r>
          </w:p>
        </w:tc>
        <w:tc>
          <w:tcPr>
            <w:tcW w:w="4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BA3F01" w:rsidRPr="00806DB3" w:rsidRDefault="00BA3F01" w:rsidP="00BA3F0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Էլ. փոստի հասցեն</w:t>
            </w:r>
          </w:p>
        </w:tc>
      </w:tr>
      <w:tr w:rsidR="00BA3F01" w:rsidRPr="00806DB3" w14:paraId="47FF34BF" w14:textId="77777777" w:rsidTr="005F42DB">
        <w:trPr>
          <w:trHeight w:val="448"/>
        </w:trPr>
        <w:tc>
          <w:tcPr>
            <w:tcW w:w="3550" w:type="dxa"/>
            <w:gridSpan w:val="5"/>
            <w:shd w:val="clear" w:color="auto" w:fill="auto"/>
            <w:vAlign w:val="center"/>
          </w:tcPr>
          <w:p w14:paraId="35969E77" w14:textId="007DA423" w:rsidR="00BA3F01" w:rsidRPr="00116E3D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Զոհրաբ Պապիկյան</w:t>
            </w:r>
          </w:p>
        </w:tc>
        <w:tc>
          <w:tcPr>
            <w:tcW w:w="4105" w:type="dxa"/>
            <w:gridSpan w:val="10"/>
            <w:shd w:val="clear" w:color="auto" w:fill="auto"/>
            <w:vAlign w:val="center"/>
          </w:tcPr>
          <w:p w14:paraId="6E4A06E8" w14:textId="2CCF38D0" w:rsidR="00BA3F01" w:rsidRPr="00116E3D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</w:t>
            </w:r>
            <w:r>
              <w:rPr>
                <w:rFonts w:ascii="Calibri" w:hAnsi="Calibri" w:cs="Calibri"/>
                <w:b/>
                <w:bCs/>
                <w:sz w:val="22"/>
                <w:szCs w:val="18"/>
                <w:lang w:val="en-GB" w:eastAsia="en-US"/>
              </w:rPr>
              <w:t> 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 xml:space="preserve">905 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988</w:t>
            </w:r>
          </w:p>
        </w:tc>
        <w:tc>
          <w:tcPr>
            <w:tcW w:w="3402" w:type="dxa"/>
            <w:gridSpan w:val="10"/>
            <w:shd w:val="clear" w:color="auto" w:fill="auto"/>
            <w:vAlign w:val="center"/>
          </w:tcPr>
          <w:p w14:paraId="28F7DDA8" w14:textId="3602DCC3" w:rsidR="00BA3F01" w:rsidRPr="00116E3D" w:rsidRDefault="00BA3F01" w:rsidP="00BA3F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val="ru-RU" w:eastAsia="en-US"/>
              </w:rPr>
              <w:t>zoro.papikyan95@gmail.com</w:t>
            </w:r>
          </w:p>
        </w:tc>
      </w:tr>
    </w:tbl>
    <w:p w14:paraId="5373998E" w14:textId="4A4D103B" w:rsidR="0053494E" w:rsidRPr="00596A17" w:rsidRDefault="00B33540" w:rsidP="00F61724">
      <w:pPr>
        <w:pStyle w:val="31"/>
        <w:spacing w:after="240" w:line="360" w:lineRule="auto"/>
        <w:ind w:firstLine="0"/>
        <w:rPr>
          <w:rFonts w:ascii="GHEA Grapalat" w:hAnsi="GHEA Grapalat"/>
          <w:szCs w:val="22"/>
          <w:lang w:val="en-US"/>
        </w:rPr>
      </w:pPr>
      <w:r w:rsidRPr="00596A17">
        <w:rPr>
          <w:rFonts w:ascii="GHEA Grapalat" w:hAnsi="GHEA Grapalat" w:cs="Sylfaen"/>
          <w:bCs/>
          <w:i w:val="0"/>
          <w:szCs w:val="22"/>
          <w:u w:val="none"/>
          <w:lang w:val="af-ZA"/>
        </w:rPr>
        <w:t>Պատվիրատո</w:t>
      </w:r>
      <w:r w:rsidRPr="00596A17">
        <w:rPr>
          <w:rFonts w:ascii="GHEA Grapalat" w:hAnsi="GHEA Grapalat" w:cs="Sylfaen"/>
          <w:bCs/>
          <w:i w:val="0"/>
          <w:sz w:val="24"/>
          <w:szCs w:val="22"/>
          <w:u w:val="none"/>
          <w:lang w:val="af-ZA"/>
        </w:rPr>
        <w:t>ւ`</w:t>
      </w:r>
      <w:r w:rsidR="009A18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Ախուրյան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համայնքի</w:t>
      </w:r>
      <w:r w:rsidR="009A1826" w:rsidRPr="009A1826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 w:rsidRPr="00806DB3">
        <w:rPr>
          <w:rFonts w:ascii="GHEA Grapalat" w:hAnsi="GHEA Grapalat" w:cs="Sylfaen"/>
          <w:i w:val="0"/>
          <w:sz w:val="28"/>
          <w:u w:val="none"/>
          <w:lang w:val="af-ZA"/>
        </w:rPr>
        <w:t>«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06EE1">
        <w:rPr>
          <w:rFonts w:ascii="GHEA Grapalat" w:hAnsi="GHEA Grapalat" w:cs="Sylfaen"/>
          <w:i w:val="0"/>
          <w:szCs w:val="22"/>
          <w:u w:val="none"/>
          <w:lang w:val="ru-RU"/>
        </w:rPr>
        <w:t xml:space="preserve">Բասենի </w:t>
      </w:r>
      <w:bookmarkStart w:id="0" w:name="_GoBack"/>
      <w:bookmarkEnd w:id="0"/>
      <w:r w:rsidR="00427D38" w:rsidRPr="00427D38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9A1826">
        <w:rPr>
          <w:rFonts w:ascii="GHEA Grapalat" w:hAnsi="GHEA Grapalat" w:cs="Sylfaen"/>
          <w:i w:val="0"/>
          <w:szCs w:val="22"/>
          <w:u w:val="none"/>
          <w:lang w:val="ru-RU"/>
        </w:rPr>
        <w:t>մանկապարտեզ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Pr="00596A17">
        <w:rPr>
          <w:rFonts w:ascii="GHEA Grapalat" w:hAnsi="GHEA Grapalat" w:cs="Sylfaen"/>
          <w:i w:val="0"/>
          <w:szCs w:val="22"/>
          <w:u w:val="none"/>
          <w:lang w:val="af-ZA"/>
        </w:rPr>
        <w:t>»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en-US"/>
        </w:rPr>
        <w:t xml:space="preserve"> </w:t>
      </w:r>
      <w:r w:rsidR="00596A17" w:rsidRPr="00596A17">
        <w:rPr>
          <w:rFonts w:ascii="GHEA Grapalat" w:hAnsi="GHEA Grapalat" w:cs="Sylfaen"/>
          <w:i w:val="0"/>
          <w:szCs w:val="22"/>
          <w:u w:val="none"/>
          <w:lang w:val="ru-RU"/>
        </w:rPr>
        <w:t>ՀՈԱԿ</w:t>
      </w:r>
    </w:p>
    <w:sectPr w:rsidR="0053494E" w:rsidRPr="00596A17" w:rsidSect="00D17F19">
      <w:footerReference w:type="even" r:id="rId9"/>
      <w:footerReference w:type="default" r:id="rId10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3835E" w14:textId="77777777" w:rsidR="0056304D" w:rsidRDefault="0056304D" w:rsidP="00243D98">
      <w:r>
        <w:separator/>
      </w:r>
    </w:p>
  </w:endnote>
  <w:endnote w:type="continuationSeparator" w:id="0">
    <w:p w14:paraId="42EFAEF5" w14:textId="77777777" w:rsidR="0056304D" w:rsidRDefault="0056304D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DA121" w14:textId="77777777" w:rsidR="004056D6" w:rsidRDefault="004056D6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4056D6" w:rsidRDefault="004056D6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125C9" w14:textId="1ED3570A" w:rsidR="004056D6" w:rsidRDefault="004056D6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6EE1">
      <w:rPr>
        <w:rStyle w:val="a5"/>
        <w:noProof/>
      </w:rPr>
      <w:t>1</w:t>
    </w:r>
    <w:r>
      <w:rPr>
        <w:rStyle w:val="a5"/>
      </w:rPr>
      <w:fldChar w:fldCharType="end"/>
    </w:r>
  </w:p>
  <w:p w14:paraId="50B376AC" w14:textId="77777777" w:rsidR="004056D6" w:rsidRDefault="004056D6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833D" w14:textId="77777777" w:rsidR="0056304D" w:rsidRDefault="0056304D" w:rsidP="00243D98">
      <w:r>
        <w:separator/>
      </w:r>
    </w:p>
  </w:footnote>
  <w:footnote w:type="continuationSeparator" w:id="0">
    <w:p w14:paraId="495E9DAA" w14:textId="77777777" w:rsidR="0056304D" w:rsidRDefault="0056304D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FF"/>
    <w:rsid w:val="00005790"/>
    <w:rsid w:val="0002496A"/>
    <w:rsid w:val="00060F85"/>
    <w:rsid w:val="0009523A"/>
    <w:rsid w:val="0010386E"/>
    <w:rsid w:val="00116E3D"/>
    <w:rsid w:val="001223CB"/>
    <w:rsid w:val="001247FF"/>
    <w:rsid w:val="001402CA"/>
    <w:rsid w:val="00145947"/>
    <w:rsid w:val="00164E86"/>
    <w:rsid w:val="00173383"/>
    <w:rsid w:val="0017667D"/>
    <w:rsid w:val="00183165"/>
    <w:rsid w:val="001A0489"/>
    <w:rsid w:val="001A345C"/>
    <w:rsid w:val="001A44B6"/>
    <w:rsid w:val="001A5CCD"/>
    <w:rsid w:val="001C3B5B"/>
    <w:rsid w:val="001E67D5"/>
    <w:rsid w:val="001F0E17"/>
    <w:rsid w:val="001F2C3F"/>
    <w:rsid w:val="00207BE1"/>
    <w:rsid w:val="002319AC"/>
    <w:rsid w:val="00231A9D"/>
    <w:rsid w:val="00243D98"/>
    <w:rsid w:val="00251DBD"/>
    <w:rsid w:val="0025741C"/>
    <w:rsid w:val="002649E9"/>
    <w:rsid w:val="00272712"/>
    <w:rsid w:val="00272D6B"/>
    <w:rsid w:val="00274920"/>
    <w:rsid w:val="00274FCE"/>
    <w:rsid w:val="0027656B"/>
    <w:rsid w:val="00276ECB"/>
    <w:rsid w:val="00293685"/>
    <w:rsid w:val="002C0C6F"/>
    <w:rsid w:val="002D23D8"/>
    <w:rsid w:val="002E2D8E"/>
    <w:rsid w:val="00316DC3"/>
    <w:rsid w:val="00326B03"/>
    <w:rsid w:val="00326C60"/>
    <w:rsid w:val="00331B9B"/>
    <w:rsid w:val="003435EF"/>
    <w:rsid w:val="00372EE7"/>
    <w:rsid w:val="00380BCA"/>
    <w:rsid w:val="00395943"/>
    <w:rsid w:val="003A3FBE"/>
    <w:rsid w:val="003A78E4"/>
    <w:rsid w:val="003B59B5"/>
    <w:rsid w:val="003B6310"/>
    <w:rsid w:val="003B6896"/>
    <w:rsid w:val="003C4E9F"/>
    <w:rsid w:val="003D7296"/>
    <w:rsid w:val="004056D6"/>
    <w:rsid w:val="00405EC9"/>
    <w:rsid w:val="00410956"/>
    <w:rsid w:val="00410991"/>
    <w:rsid w:val="00427D38"/>
    <w:rsid w:val="00432221"/>
    <w:rsid w:val="00463811"/>
    <w:rsid w:val="00477974"/>
    <w:rsid w:val="00481CAC"/>
    <w:rsid w:val="004902A1"/>
    <w:rsid w:val="004A14C5"/>
    <w:rsid w:val="004B1D3D"/>
    <w:rsid w:val="004B5271"/>
    <w:rsid w:val="004D18FD"/>
    <w:rsid w:val="004D580F"/>
    <w:rsid w:val="004D5CEC"/>
    <w:rsid w:val="004D7078"/>
    <w:rsid w:val="004F3C54"/>
    <w:rsid w:val="005028E8"/>
    <w:rsid w:val="005062CB"/>
    <w:rsid w:val="0052195D"/>
    <w:rsid w:val="0053494E"/>
    <w:rsid w:val="00550D08"/>
    <w:rsid w:val="0056304D"/>
    <w:rsid w:val="005805C2"/>
    <w:rsid w:val="005813E7"/>
    <w:rsid w:val="00596A17"/>
    <w:rsid w:val="005B0E1D"/>
    <w:rsid w:val="005B6D22"/>
    <w:rsid w:val="005C1CC6"/>
    <w:rsid w:val="005C59BA"/>
    <w:rsid w:val="005D0DD4"/>
    <w:rsid w:val="005E29EB"/>
    <w:rsid w:val="005F42DB"/>
    <w:rsid w:val="005F6B7F"/>
    <w:rsid w:val="00610E56"/>
    <w:rsid w:val="0063170E"/>
    <w:rsid w:val="00632227"/>
    <w:rsid w:val="00640991"/>
    <w:rsid w:val="00654639"/>
    <w:rsid w:val="0066170C"/>
    <w:rsid w:val="006678DB"/>
    <w:rsid w:val="00684438"/>
    <w:rsid w:val="00684B3D"/>
    <w:rsid w:val="00685AAA"/>
    <w:rsid w:val="00697296"/>
    <w:rsid w:val="006A1B3C"/>
    <w:rsid w:val="006E330D"/>
    <w:rsid w:val="006E54BF"/>
    <w:rsid w:val="006F6D6B"/>
    <w:rsid w:val="00723AC8"/>
    <w:rsid w:val="0076088B"/>
    <w:rsid w:val="007666B8"/>
    <w:rsid w:val="00767BA5"/>
    <w:rsid w:val="0078309F"/>
    <w:rsid w:val="007924D8"/>
    <w:rsid w:val="007A045E"/>
    <w:rsid w:val="007B2C07"/>
    <w:rsid w:val="007D1573"/>
    <w:rsid w:val="007D5478"/>
    <w:rsid w:val="00802FE7"/>
    <w:rsid w:val="00806DB3"/>
    <w:rsid w:val="00812FBF"/>
    <w:rsid w:val="008143F5"/>
    <w:rsid w:val="00815973"/>
    <w:rsid w:val="00822DED"/>
    <w:rsid w:val="00832DEA"/>
    <w:rsid w:val="00836360"/>
    <w:rsid w:val="00846A6E"/>
    <w:rsid w:val="00847218"/>
    <w:rsid w:val="00850142"/>
    <w:rsid w:val="00850AE1"/>
    <w:rsid w:val="00876023"/>
    <w:rsid w:val="008817F5"/>
    <w:rsid w:val="00892859"/>
    <w:rsid w:val="008A272F"/>
    <w:rsid w:val="008C029F"/>
    <w:rsid w:val="008C66DF"/>
    <w:rsid w:val="008D198E"/>
    <w:rsid w:val="008D1A1E"/>
    <w:rsid w:val="008D52ED"/>
    <w:rsid w:val="008D7845"/>
    <w:rsid w:val="008E2ADE"/>
    <w:rsid w:val="008F2083"/>
    <w:rsid w:val="008F3086"/>
    <w:rsid w:val="008F6B6E"/>
    <w:rsid w:val="0090505B"/>
    <w:rsid w:val="009054A2"/>
    <w:rsid w:val="00906EE1"/>
    <w:rsid w:val="00931152"/>
    <w:rsid w:val="00936915"/>
    <w:rsid w:val="0094260B"/>
    <w:rsid w:val="0097072D"/>
    <w:rsid w:val="0098639F"/>
    <w:rsid w:val="009909A5"/>
    <w:rsid w:val="0099773B"/>
    <w:rsid w:val="009A030D"/>
    <w:rsid w:val="009A1826"/>
    <w:rsid w:val="009A371E"/>
    <w:rsid w:val="009A5141"/>
    <w:rsid w:val="009A704C"/>
    <w:rsid w:val="009A7E1A"/>
    <w:rsid w:val="009B2856"/>
    <w:rsid w:val="009C5B39"/>
    <w:rsid w:val="009D73DC"/>
    <w:rsid w:val="009E0773"/>
    <w:rsid w:val="009F4A9D"/>
    <w:rsid w:val="009F77E2"/>
    <w:rsid w:val="00A04ABA"/>
    <w:rsid w:val="00A20CC0"/>
    <w:rsid w:val="00A41F4A"/>
    <w:rsid w:val="00A42B22"/>
    <w:rsid w:val="00A44BCC"/>
    <w:rsid w:val="00A57CFA"/>
    <w:rsid w:val="00A71BA2"/>
    <w:rsid w:val="00A74B64"/>
    <w:rsid w:val="00A7605F"/>
    <w:rsid w:val="00AA0815"/>
    <w:rsid w:val="00AB307B"/>
    <w:rsid w:val="00AB7C2A"/>
    <w:rsid w:val="00AC0425"/>
    <w:rsid w:val="00AD0373"/>
    <w:rsid w:val="00AD421E"/>
    <w:rsid w:val="00AE3FBD"/>
    <w:rsid w:val="00B14485"/>
    <w:rsid w:val="00B2165A"/>
    <w:rsid w:val="00B31A4B"/>
    <w:rsid w:val="00B33540"/>
    <w:rsid w:val="00B41483"/>
    <w:rsid w:val="00B57131"/>
    <w:rsid w:val="00B74188"/>
    <w:rsid w:val="00BA3F01"/>
    <w:rsid w:val="00BB2F4E"/>
    <w:rsid w:val="00BC0365"/>
    <w:rsid w:val="00BC4F11"/>
    <w:rsid w:val="00BD1072"/>
    <w:rsid w:val="00BE3EFC"/>
    <w:rsid w:val="00BE7953"/>
    <w:rsid w:val="00BF1D6B"/>
    <w:rsid w:val="00C0623A"/>
    <w:rsid w:val="00C134E4"/>
    <w:rsid w:val="00C34D73"/>
    <w:rsid w:val="00C40251"/>
    <w:rsid w:val="00C50C5E"/>
    <w:rsid w:val="00C530C7"/>
    <w:rsid w:val="00C53614"/>
    <w:rsid w:val="00C575C4"/>
    <w:rsid w:val="00C633FD"/>
    <w:rsid w:val="00C673AB"/>
    <w:rsid w:val="00CC0EF0"/>
    <w:rsid w:val="00CC4ADB"/>
    <w:rsid w:val="00CC7EE2"/>
    <w:rsid w:val="00CF3E62"/>
    <w:rsid w:val="00D07F91"/>
    <w:rsid w:val="00D17F19"/>
    <w:rsid w:val="00D2208C"/>
    <w:rsid w:val="00D2593D"/>
    <w:rsid w:val="00D25AB1"/>
    <w:rsid w:val="00D7752A"/>
    <w:rsid w:val="00D879EC"/>
    <w:rsid w:val="00D917FD"/>
    <w:rsid w:val="00DA1D4A"/>
    <w:rsid w:val="00DB53C1"/>
    <w:rsid w:val="00DD030B"/>
    <w:rsid w:val="00DF0220"/>
    <w:rsid w:val="00DF3B2D"/>
    <w:rsid w:val="00E34682"/>
    <w:rsid w:val="00E51C6A"/>
    <w:rsid w:val="00E57214"/>
    <w:rsid w:val="00E643C6"/>
    <w:rsid w:val="00E64B3D"/>
    <w:rsid w:val="00E757B1"/>
    <w:rsid w:val="00E85469"/>
    <w:rsid w:val="00E8665E"/>
    <w:rsid w:val="00E90887"/>
    <w:rsid w:val="00E9441F"/>
    <w:rsid w:val="00E950D2"/>
    <w:rsid w:val="00EE26ED"/>
    <w:rsid w:val="00EE4D41"/>
    <w:rsid w:val="00F02E51"/>
    <w:rsid w:val="00F46943"/>
    <w:rsid w:val="00F56E73"/>
    <w:rsid w:val="00F570EB"/>
    <w:rsid w:val="00F61724"/>
    <w:rsid w:val="00F62478"/>
    <w:rsid w:val="00F7521C"/>
    <w:rsid w:val="00FB67BD"/>
    <w:rsid w:val="00FC333B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9253BB8E-4CBE-4607-8C41-1CD0ADA7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AC0425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AC042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27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9B2856"/>
    <w:rPr>
      <w:b/>
      <w:bCs/>
    </w:rPr>
  </w:style>
  <w:style w:type="paragraph" w:styleId="af2">
    <w:name w:val="Revision"/>
    <w:hidden/>
    <w:semiHidden/>
    <w:rsid w:val="00A42B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25.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7DC6-DB8E-40A4-A071-D898834E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3381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cp:lastPrinted>2021-04-14T07:10:00Z</cp:lastPrinted>
  <dcterms:created xsi:type="dcterms:W3CDTF">2020-04-02T12:14:00Z</dcterms:created>
  <dcterms:modified xsi:type="dcterms:W3CDTF">2026-01-22T07:48:00Z</dcterms:modified>
</cp:coreProperties>
</file>